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AC903" w14:textId="77777777" w:rsidR="00E5171C" w:rsidRDefault="00000000">
      <w:pPr>
        <w:ind w:left="720" w:firstLine="720"/>
        <w:outlineLvl w:val="0"/>
        <w:rPr>
          <w:rFonts w:ascii="Arial" w:hAnsi="Arial" w:cs="Arial"/>
          <w:b/>
          <w:sz w:val="28"/>
          <w:szCs w:val="28"/>
          <w:u w:val="single"/>
          <w:lang w:val="en-GB"/>
        </w:rPr>
      </w:pPr>
      <w:r>
        <w:rPr>
          <w:rFonts w:ascii="Arial" w:hAnsi="Arial" w:cs="Arial"/>
          <w:b/>
          <w:sz w:val="28"/>
          <w:szCs w:val="28"/>
          <w:u w:val="single"/>
          <w:lang w:val="en-GB"/>
        </w:rPr>
        <w:t>REQUEST FOR QUOTATION</w:t>
      </w:r>
    </w:p>
    <w:p w14:paraId="066E6869" w14:textId="77777777" w:rsidR="00E5171C" w:rsidRDefault="00E5171C">
      <w:pPr>
        <w:rPr>
          <w:rFonts w:ascii="Arial" w:hAnsi="Arial" w:cs="Arial"/>
          <w:b/>
          <w:lang w:val="en-GB"/>
        </w:rPr>
      </w:pPr>
    </w:p>
    <w:p w14:paraId="54A84256" w14:textId="77777777" w:rsidR="00E5171C" w:rsidRDefault="00000000">
      <w:pPr>
        <w:jc w:val="right"/>
        <w:rPr>
          <w:rFonts w:ascii="Arial" w:hAnsi="Arial" w:cs="Arial"/>
          <w:bCs/>
          <w:sz w:val="22"/>
          <w:szCs w:val="22"/>
          <w:lang w:val="en-GB"/>
        </w:rPr>
      </w:pPr>
      <w:r>
        <w:rPr>
          <w:rFonts w:ascii="Arial" w:hAnsi="Arial" w:cs="Arial"/>
          <w:bCs/>
          <w:sz w:val="22"/>
          <w:szCs w:val="22"/>
          <w:lang w:val="en-GB"/>
        </w:rPr>
        <w:t xml:space="preserve">Date: </w:t>
      </w:r>
      <w:r>
        <w:rPr>
          <w:rFonts w:ascii="Arial" w:hAnsi="Arial" w:cs="Arial"/>
          <w:bCs/>
          <w:sz w:val="22"/>
          <w:szCs w:val="22"/>
          <w:lang w:val="en-US"/>
        </w:rPr>
        <w:t>14/9/</w:t>
      </w:r>
      <w:r>
        <w:rPr>
          <w:rFonts w:ascii="Arial" w:hAnsi="Arial" w:cs="Arial"/>
          <w:bCs/>
          <w:sz w:val="22"/>
          <w:szCs w:val="22"/>
          <w:lang w:val="en-GB"/>
        </w:rPr>
        <w:t>/2022</w:t>
      </w:r>
    </w:p>
    <w:p w14:paraId="5605ADF0" w14:textId="77777777" w:rsidR="00E5171C" w:rsidRDefault="00E5171C">
      <w:pPr>
        <w:rPr>
          <w:rFonts w:ascii="Arial" w:hAnsi="Arial" w:cs="Arial"/>
          <w:bCs/>
          <w:sz w:val="22"/>
          <w:szCs w:val="22"/>
          <w:lang w:val="en-GB"/>
        </w:rPr>
      </w:pPr>
    </w:p>
    <w:p w14:paraId="32EEC214" w14:textId="77777777" w:rsidR="00E5171C" w:rsidRDefault="00000000">
      <w:pPr>
        <w:pStyle w:val="paragraph"/>
        <w:spacing w:before="0" w:beforeAutospacing="0" w:after="0" w:afterAutospacing="0"/>
        <w:textAlignment w:val="baseline"/>
        <w:rPr>
          <w:rFonts w:ascii="Arial" w:hAnsi="Arial" w:cs="Arial"/>
          <w:b/>
          <w:bCs/>
          <w:i/>
          <w:iCs/>
          <w:sz w:val="22"/>
          <w:szCs w:val="22"/>
          <w:lang w:eastAsia="nb-NO"/>
        </w:rPr>
      </w:pPr>
      <w:r>
        <w:rPr>
          <w:rFonts w:ascii="Arial" w:hAnsi="Arial" w:cs="Arial"/>
          <w:b/>
          <w:bCs/>
          <w:i/>
          <w:iCs/>
          <w:sz w:val="22"/>
          <w:szCs w:val="22"/>
          <w:lang w:eastAsia="nb-NO"/>
        </w:rPr>
        <w:t>From:  </w:t>
      </w:r>
    </w:p>
    <w:p w14:paraId="0C9856B4" w14:textId="77777777" w:rsidR="00E5171C" w:rsidRDefault="00000000">
      <w:pPr>
        <w:pStyle w:val="paragraph"/>
        <w:spacing w:before="0" w:beforeAutospacing="0" w:after="0" w:afterAutospacing="0"/>
        <w:textAlignment w:val="baseline"/>
        <w:rPr>
          <w:rFonts w:ascii="Arial" w:hAnsi="Arial" w:cs="Arial"/>
          <w:sz w:val="22"/>
          <w:szCs w:val="22"/>
          <w:lang w:eastAsia="nb-NO"/>
        </w:rPr>
      </w:pPr>
      <w:r>
        <w:rPr>
          <w:rFonts w:ascii="Arial" w:hAnsi="Arial" w:cs="Arial"/>
          <w:sz w:val="22"/>
          <w:szCs w:val="22"/>
          <w:lang w:eastAsia="nb-NO"/>
        </w:rPr>
        <w:t>Norwegian Refugee Council (NRC)  </w:t>
      </w:r>
    </w:p>
    <w:p w14:paraId="4B42FE46" w14:textId="77777777" w:rsidR="00E5171C" w:rsidRDefault="00E5171C">
      <w:pPr>
        <w:pStyle w:val="paragraph"/>
        <w:spacing w:before="0" w:beforeAutospacing="0" w:after="0" w:afterAutospacing="0"/>
        <w:textAlignment w:val="baseline"/>
        <w:rPr>
          <w:rFonts w:ascii="Arial" w:hAnsi="Arial" w:cs="Arial"/>
          <w:sz w:val="22"/>
          <w:szCs w:val="22"/>
          <w:lang w:eastAsia="nb-NO"/>
        </w:rPr>
      </w:pPr>
    </w:p>
    <w:p w14:paraId="642196D3" w14:textId="77777777" w:rsidR="00E5171C" w:rsidRDefault="00E5171C">
      <w:pPr>
        <w:pStyle w:val="paragraph"/>
        <w:spacing w:before="0" w:beforeAutospacing="0" w:after="0" w:afterAutospacing="0"/>
        <w:textAlignment w:val="baseline"/>
        <w:rPr>
          <w:rFonts w:ascii="Arial" w:hAnsi="Arial" w:cs="Arial"/>
          <w:sz w:val="22"/>
          <w:szCs w:val="22"/>
          <w:lang w:eastAsia="nb-NO"/>
        </w:rPr>
      </w:pPr>
    </w:p>
    <w:p w14:paraId="77A3FCDB" w14:textId="77777777" w:rsidR="00E5171C" w:rsidRDefault="00000000">
      <w:pPr>
        <w:pStyle w:val="paragraph"/>
        <w:spacing w:before="0" w:beforeAutospacing="0" w:after="0" w:afterAutospacing="0"/>
        <w:textAlignment w:val="baseline"/>
        <w:rPr>
          <w:rFonts w:ascii="Arial" w:hAnsi="Arial" w:cs="Arial"/>
          <w:sz w:val="22"/>
          <w:szCs w:val="22"/>
          <w:lang w:eastAsia="nb-NO"/>
        </w:rPr>
      </w:pPr>
      <w:proofErr w:type="gramStart"/>
      <w:r>
        <w:rPr>
          <w:rFonts w:ascii="Arial" w:hAnsi="Arial" w:cs="Arial"/>
          <w:sz w:val="22"/>
          <w:szCs w:val="22"/>
          <w:lang w:eastAsia="nb-NO"/>
        </w:rPr>
        <w:t>Address :</w:t>
      </w:r>
      <w:proofErr w:type="gramEnd"/>
      <w:r>
        <w:rPr>
          <w:rFonts w:ascii="Arial" w:hAnsi="Arial" w:cs="Arial"/>
          <w:sz w:val="22"/>
          <w:szCs w:val="22"/>
          <w:lang w:eastAsia="nb-NO"/>
        </w:rPr>
        <w:t xml:space="preserve"> </w:t>
      </w:r>
      <w:r>
        <w:rPr>
          <w:rFonts w:ascii="Arial" w:hAnsi="Arial" w:cs="Arial"/>
          <w:sz w:val="22"/>
          <w:szCs w:val="22"/>
        </w:rPr>
        <w:t xml:space="preserve">House n#40 Block 11F, </w:t>
      </w:r>
      <w:proofErr w:type="spellStart"/>
      <w:r>
        <w:rPr>
          <w:rFonts w:ascii="Arial" w:hAnsi="Arial" w:cs="Arial"/>
          <w:sz w:val="22"/>
          <w:szCs w:val="22"/>
        </w:rPr>
        <w:t>Amarat</w:t>
      </w:r>
      <w:proofErr w:type="spellEnd"/>
      <w:r>
        <w:rPr>
          <w:rFonts w:ascii="Arial" w:hAnsi="Arial" w:cs="Arial"/>
          <w:sz w:val="22"/>
          <w:szCs w:val="22"/>
        </w:rPr>
        <w:t xml:space="preserve"> East street 49</w:t>
      </w:r>
      <w:r>
        <w:rPr>
          <w:rFonts w:ascii="Arial" w:hAnsi="Arial" w:cs="Arial"/>
          <w:sz w:val="22"/>
          <w:szCs w:val="22"/>
          <w:vertAlign w:val="superscript"/>
        </w:rPr>
        <w:t>h</w:t>
      </w:r>
      <w:r>
        <w:rPr>
          <w:rFonts w:ascii="Arial" w:hAnsi="Arial" w:cs="Arial"/>
          <w:sz w:val="22"/>
          <w:szCs w:val="22"/>
        </w:rPr>
        <w:t xml:space="preserve"> </w:t>
      </w:r>
      <w:hyperlink r:id="rId12" w:history="1">
        <w:r>
          <w:rPr>
            <w:rStyle w:val="Hyperlink"/>
            <w:rFonts w:asciiTheme="minorHAnsi" w:hAnsiTheme="minorHAnsi"/>
          </w:rPr>
          <w:t>https://goo.gl/maps/ppyRwrzuUeCX6pVy6</w:t>
        </w:r>
      </w:hyperlink>
    </w:p>
    <w:p w14:paraId="69286673" w14:textId="77777777" w:rsidR="00E5171C" w:rsidRDefault="00E5171C">
      <w:pPr>
        <w:pStyle w:val="paragraph"/>
        <w:spacing w:before="0" w:beforeAutospacing="0" w:after="0" w:afterAutospacing="0"/>
        <w:textAlignment w:val="baseline"/>
        <w:rPr>
          <w:rFonts w:ascii="Arial" w:hAnsi="Arial" w:cs="Arial"/>
          <w:sz w:val="22"/>
          <w:szCs w:val="22"/>
          <w:lang w:eastAsia="nb-NO"/>
        </w:rPr>
      </w:pPr>
    </w:p>
    <w:p w14:paraId="4DEF4496" w14:textId="2CE27AAD" w:rsidR="00E5171C" w:rsidRDefault="00000000">
      <w:pPr>
        <w:pStyle w:val="paragraph"/>
        <w:spacing w:before="0" w:beforeAutospacing="0" w:after="0" w:afterAutospacing="0"/>
        <w:textAlignment w:val="baseline"/>
        <w:rPr>
          <w:rFonts w:ascii="Arial" w:hAnsi="Arial" w:cs="Arial"/>
          <w:sz w:val="22"/>
          <w:szCs w:val="22"/>
          <w:lang w:val="fr-FR" w:eastAsia="nb-NO"/>
        </w:rPr>
      </w:pPr>
      <w:r>
        <w:rPr>
          <w:rFonts w:ascii="Arial" w:hAnsi="Arial" w:cs="Arial"/>
          <w:sz w:val="22"/>
          <w:szCs w:val="22"/>
          <w:lang w:val="fr-FR" w:eastAsia="nb-NO"/>
        </w:rPr>
        <w:t xml:space="preserve">Contact Person : </w:t>
      </w:r>
      <w:r>
        <w:rPr>
          <w:rFonts w:ascii="Arial" w:hAnsi="Arial" w:cs="Arial"/>
          <w:sz w:val="22"/>
          <w:szCs w:val="22"/>
          <w:lang w:val="fr-FR" w:eastAsia="nb-NO"/>
        </w:rPr>
        <w:tab/>
      </w:r>
      <w:proofErr w:type="spellStart"/>
      <w:r>
        <w:rPr>
          <w:rFonts w:ascii="Arial" w:hAnsi="Arial" w:cs="Arial"/>
          <w:sz w:val="22"/>
          <w:szCs w:val="22"/>
          <w:lang w:val="fr-FR" w:eastAsia="nb-NO"/>
        </w:rPr>
        <w:t>Umnia</w:t>
      </w:r>
      <w:proofErr w:type="spellEnd"/>
      <w:r w:rsidR="00333638">
        <w:rPr>
          <w:rFonts w:ascii="Arial" w:hAnsi="Arial" w:cs="Arial"/>
          <w:sz w:val="22"/>
          <w:szCs w:val="22"/>
          <w:lang w:val="fr-FR" w:eastAsia="nb-NO"/>
        </w:rPr>
        <w:t xml:space="preserve"> </w:t>
      </w:r>
      <w:r>
        <w:rPr>
          <w:rFonts w:ascii="Arial" w:hAnsi="Arial" w:cs="Arial"/>
          <w:sz w:val="22"/>
          <w:szCs w:val="22"/>
          <w:lang w:val="fr-FR" w:eastAsia="nb-NO"/>
        </w:rPr>
        <w:t>Ahmed</w:t>
      </w:r>
    </w:p>
    <w:p w14:paraId="6F26FD2A" w14:textId="77777777" w:rsidR="00E5171C" w:rsidRDefault="00000000">
      <w:pPr>
        <w:pStyle w:val="paragraph"/>
        <w:spacing w:before="0" w:beforeAutospacing="0" w:after="0" w:afterAutospacing="0"/>
        <w:textAlignment w:val="baseline"/>
        <w:rPr>
          <w:rFonts w:ascii="Arial" w:hAnsi="Arial" w:cs="Arial"/>
          <w:sz w:val="22"/>
          <w:szCs w:val="22"/>
          <w:lang w:eastAsia="nb-NO"/>
        </w:rPr>
      </w:pPr>
      <w:r>
        <w:rPr>
          <w:rFonts w:ascii="Arial" w:hAnsi="Arial" w:cs="Arial"/>
          <w:sz w:val="22"/>
          <w:szCs w:val="22"/>
          <w:lang w:eastAsia="nb-NO"/>
        </w:rPr>
        <w:t>Position:</w:t>
      </w:r>
      <w:r>
        <w:rPr>
          <w:rFonts w:ascii="Arial" w:hAnsi="Arial" w:cs="Arial"/>
          <w:sz w:val="22"/>
          <w:szCs w:val="22"/>
          <w:lang w:eastAsia="nb-NO"/>
        </w:rPr>
        <w:tab/>
      </w:r>
      <w:r>
        <w:rPr>
          <w:rFonts w:ascii="Arial" w:hAnsi="Arial" w:cs="Arial"/>
          <w:sz w:val="22"/>
          <w:szCs w:val="22"/>
          <w:lang w:eastAsia="nb-NO"/>
        </w:rPr>
        <w:tab/>
        <w:t>Logistics Assistant</w:t>
      </w:r>
    </w:p>
    <w:p w14:paraId="45CB29D2" w14:textId="77777777" w:rsidR="00E5171C" w:rsidRDefault="00000000">
      <w:pPr>
        <w:pStyle w:val="paragraph"/>
        <w:spacing w:before="0" w:beforeAutospacing="0" w:after="0" w:afterAutospacing="0"/>
        <w:textAlignment w:val="baseline"/>
        <w:rPr>
          <w:rFonts w:ascii="Arial" w:hAnsi="Arial" w:cs="Arial"/>
          <w:sz w:val="22"/>
          <w:szCs w:val="22"/>
          <w:lang w:val="fr-FR" w:eastAsia="nb-NO"/>
        </w:rPr>
      </w:pPr>
      <w:proofErr w:type="gramStart"/>
      <w:r>
        <w:rPr>
          <w:rFonts w:ascii="Arial" w:hAnsi="Arial" w:cs="Arial"/>
          <w:sz w:val="22"/>
          <w:szCs w:val="22"/>
          <w:lang w:val="fr-FR" w:eastAsia="nb-NO"/>
        </w:rPr>
        <w:t>Email</w:t>
      </w:r>
      <w:proofErr w:type="gramEnd"/>
      <w:r>
        <w:rPr>
          <w:rFonts w:ascii="Arial" w:hAnsi="Arial" w:cs="Arial"/>
          <w:sz w:val="22"/>
          <w:szCs w:val="22"/>
          <w:lang w:val="fr-FR" w:eastAsia="nb-NO"/>
        </w:rPr>
        <w:t xml:space="preserve"> : </w:t>
      </w:r>
      <w:r>
        <w:rPr>
          <w:rFonts w:ascii="Arial" w:hAnsi="Arial" w:cs="Arial"/>
          <w:sz w:val="22"/>
          <w:szCs w:val="22"/>
          <w:lang w:val="fr-FR" w:eastAsia="nb-NO"/>
        </w:rPr>
        <w:tab/>
      </w:r>
      <w:r>
        <w:rPr>
          <w:rFonts w:ascii="Arial" w:hAnsi="Arial" w:cs="Arial"/>
          <w:sz w:val="22"/>
          <w:szCs w:val="22"/>
          <w:lang w:val="fr-FR" w:eastAsia="nb-NO"/>
        </w:rPr>
        <w:tab/>
      </w:r>
      <w:hyperlink r:id="rId13" w:history="1">
        <w:r>
          <w:rPr>
            <w:rStyle w:val="Hyperlink"/>
            <w:rFonts w:ascii="Arial" w:hAnsi="Arial" w:cs="Arial"/>
            <w:sz w:val="22"/>
            <w:szCs w:val="22"/>
            <w:lang w:val="fr-FR" w:eastAsia="nb-NO"/>
          </w:rPr>
          <w:t>umnia.ahmed@nrc.no</w:t>
        </w:r>
      </w:hyperlink>
      <w:r>
        <w:rPr>
          <w:rFonts w:ascii="Arial" w:hAnsi="Arial" w:cs="Arial"/>
          <w:sz w:val="22"/>
          <w:szCs w:val="22"/>
          <w:lang w:val="fr-FR" w:eastAsia="nb-NO"/>
        </w:rPr>
        <w:t xml:space="preserve"> </w:t>
      </w:r>
    </w:p>
    <w:p w14:paraId="1E1036FB" w14:textId="77777777" w:rsidR="00E5171C" w:rsidRDefault="00000000">
      <w:pPr>
        <w:pStyle w:val="paragraph"/>
        <w:spacing w:before="0" w:beforeAutospacing="0" w:after="0" w:afterAutospacing="0"/>
        <w:textAlignment w:val="baseline"/>
        <w:rPr>
          <w:rFonts w:ascii="Arial" w:hAnsi="Arial" w:cs="Arial"/>
          <w:sz w:val="22"/>
          <w:szCs w:val="22"/>
          <w:lang w:eastAsia="nb-NO"/>
        </w:rPr>
      </w:pPr>
      <w:r>
        <w:rPr>
          <w:rFonts w:ascii="Arial" w:hAnsi="Arial" w:cs="Arial"/>
          <w:sz w:val="22"/>
          <w:szCs w:val="22"/>
          <w:lang w:eastAsia="nb-NO"/>
        </w:rPr>
        <w:t xml:space="preserve">Phone: </w:t>
      </w:r>
      <w:r>
        <w:rPr>
          <w:rFonts w:ascii="Arial" w:hAnsi="Arial" w:cs="Arial"/>
          <w:sz w:val="22"/>
          <w:szCs w:val="22"/>
          <w:lang w:eastAsia="nb-NO"/>
        </w:rPr>
        <w:tab/>
      </w:r>
      <w:r>
        <w:rPr>
          <w:rFonts w:ascii="Arial" w:hAnsi="Arial" w:cs="Arial"/>
          <w:sz w:val="22"/>
          <w:szCs w:val="22"/>
          <w:lang w:eastAsia="nb-NO"/>
        </w:rPr>
        <w:tab/>
        <w:t>+249 911736129</w:t>
      </w:r>
    </w:p>
    <w:p w14:paraId="6F19FEEB" w14:textId="77777777" w:rsidR="00E5171C" w:rsidRDefault="00000000">
      <w:pPr>
        <w:outlineLvl w:val="0"/>
        <w:rPr>
          <w:rFonts w:ascii="Arial" w:hAnsi="Arial" w:cs="Arial"/>
          <w:sz w:val="22"/>
          <w:szCs w:val="22"/>
          <w:lang w:val="en-GB"/>
        </w:rPr>
      </w:pPr>
      <w:r>
        <w:rPr>
          <w:rFonts w:ascii="Arial" w:hAnsi="Arial" w:cs="Arial"/>
          <w:sz w:val="22"/>
          <w:szCs w:val="22"/>
          <w:lang w:val="en-GB"/>
        </w:rPr>
        <w:tab/>
      </w:r>
    </w:p>
    <w:p w14:paraId="53555F00" w14:textId="53B35808" w:rsidR="00E5171C" w:rsidRDefault="00000000">
      <w:pPr>
        <w:ind w:left="720" w:firstLine="720"/>
        <w:outlineLvl w:val="0"/>
        <w:rPr>
          <w:rFonts w:ascii="Arial" w:hAnsi="Arial" w:cs="Arial"/>
          <w:b/>
          <w:bCs/>
          <w:sz w:val="22"/>
          <w:szCs w:val="22"/>
          <w:lang w:val="en-US"/>
        </w:rPr>
      </w:pPr>
      <w:r>
        <w:rPr>
          <w:rFonts w:ascii="Arial" w:hAnsi="Arial" w:cs="Arial"/>
          <w:b/>
          <w:bCs/>
          <w:sz w:val="22"/>
          <w:szCs w:val="22"/>
          <w:lang w:val="en-GB"/>
        </w:rPr>
        <w:t>Deadline for submission:</w:t>
      </w:r>
      <w:r>
        <w:rPr>
          <w:rFonts w:ascii="Arial" w:hAnsi="Arial" w:cs="Arial"/>
          <w:b/>
          <w:bCs/>
          <w:sz w:val="22"/>
          <w:szCs w:val="22"/>
          <w:lang w:val="en-GB"/>
        </w:rPr>
        <w:tab/>
      </w:r>
      <w:r>
        <w:rPr>
          <w:rFonts w:ascii="Arial" w:hAnsi="Arial" w:cs="Arial"/>
          <w:b/>
          <w:bCs/>
          <w:sz w:val="22"/>
          <w:szCs w:val="22"/>
          <w:lang w:val="en-US"/>
        </w:rPr>
        <w:t>2</w:t>
      </w:r>
      <w:r w:rsidR="009B2409">
        <w:rPr>
          <w:rFonts w:ascii="Arial" w:hAnsi="Arial" w:cs="Arial"/>
          <w:b/>
          <w:bCs/>
          <w:sz w:val="22"/>
          <w:szCs w:val="22"/>
          <w:lang w:val="en-US"/>
        </w:rPr>
        <w:t>5</w:t>
      </w:r>
      <w:r>
        <w:rPr>
          <w:rFonts w:ascii="Arial" w:hAnsi="Arial" w:cs="Arial"/>
          <w:b/>
          <w:bCs/>
          <w:sz w:val="22"/>
          <w:szCs w:val="22"/>
          <w:lang w:val="en-US"/>
        </w:rPr>
        <w:t>/9/2022</w:t>
      </w:r>
    </w:p>
    <w:p w14:paraId="0D2A76EB" w14:textId="77777777" w:rsidR="00E5171C" w:rsidRDefault="00E5171C">
      <w:pPr>
        <w:outlineLvl w:val="0"/>
        <w:rPr>
          <w:rFonts w:ascii="Arial" w:hAnsi="Arial" w:cs="Arial"/>
          <w:sz w:val="22"/>
          <w:szCs w:val="22"/>
          <w:lang w:val="en-GB"/>
        </w:rPr>
      </w:pPr>
    </w:p>
    <w:p w14:paraId="3120C8C6" w14:textId="552E3708" w:rsidR="00E5171C" w:rsidRDefault="00000000">
      <w:pPr>
        <w:rPr>
          <w:rFonts w:ascii="Arial" w:hAnsi="Arial" w:cs="Arial"/>
          <w:b/>
          <w:bCs/>
          <w:color w:val="548DD4" w:themeColor="text2" w:themeTint="99"/>
          <w:lang w:val="en-GB"/>
        </w:rPr>
      </w:pPr>
      <w:r>
        <w:rPr>
          <w:rFonts w:ascii="Arial" w:hAnsi="Arial" w:cs="Arial"/>
          <w:b/>
          <w:bCs/>
          <w:color w:val="548DD4" w:themeColor="text2" w:themeTint="99"/>
          <w:lang w:val="en-GB"/>
        </w:rPr>
        <w:t xml:space="preserve">1 - NRC is looking for </w:t>
      </w:r>
      <w:r w:rsidR="00333638">
        <w:rPr>
          <w:rFonts w:ascii="Arial" w:hAnsi="Arial" w:cs="Arial"/>
          <w:b/>
          <w:bCs/>
          <w:color w:val="548DD4" w:themeColor="text2" w:themeTint="99"/>
          <w:lang w:val="en-GB"/>
        </w:rPr>
        <w:t xml:space="preserve">a contractor to deliver </w:t>
      </w:r>
      <w:r>
        <w:rPr>
          <w:rFonts w:ascii="Arial" w:hAnsi="Arial" w:cs="Arial"/>
          <w:b/>
          <w:bCs/>
          <w:color w:val="548DD4" w:themeColor="text2" w:themeTint="99"/>
          <w:lang w:val="en-GB"/>
        </w:rPr>
        <w:t xml:space="preserve">the following </w:t>
      </w:r>
      <w:r w:rsidR="00333638">
        <w:rPr>
          <w:rFonts w:ascii="Arial" w:hAnsi="Arial" w:cs="Arial"/>
          <w:b/>
          <w:bCs/>
          <w:color w:val="548DD4" w:themeColor="text2" w:themeTint="99"/>
          <w:lang w:val="en-GB"/>
        </w:rPr>
        <w:t>construction activities</w:t>
      </w:r>
      <w:r w:rsidR="00004BDF">
        <w:rPr>
          <w:rFonts w:ascii="Arial" w:hAnsi="Arial" w:cs="Arial"/>
          <w:b/>
          <w:bCs/>
          <w:color w:val="548DD4" w:themeColor="text2" w:themeTint="99"/>
          <w:lang w:val="en-GB"/>
        </w:rPr>
        <w:t xml:space="preserve"> in White Nile State – Eljabalain Locality – </w:t>
      </w:r>
      <w:proofErr w:type="spellStart"/>
      <w:r w:rsidR="00004BDF">
        <w:rPr>
          <w:rFonts w:ascii="Arial" w:hAnsi="Arial" w:cs="Arial"/>
          <w:b/>
          <w:bCs/>
          <w:color w:val="548DD4" w:themeColor="text2" w:themeTint="99"/>
          <w:lang w:val="en-GB"/>
        </w:rPr>
        <w:t>Alalagaia</w:t>
      </w:r>
      <w:proofErr w:type="spellEnd"/>
      <w:r w:rsidR="00004BDF">
        <w:rPr>
          <w:rFonts w:ascii="Arial" w:hAnsi="Arial" w:cs="Arial"/>
          <w:b/>
          <w:bCs/>
          <w:color w:val="548DD4" w:themeColor="text2" w:themeTint="99"/>
          <w:lang w:val="en-GB"/>
        </w:rPr>
        <w:t xml:space="preserve"> and </w:t>
      </w:r>
      <w:proofErr w:type="spellStart"/>
      <w:r w:rsidR="00004BDF">
        <w:rPr>
          <w:rFonts w:ascii="Arial" w:hAnsi="Arial" w:cs="Arial"/>
          <w:b/>
          <w:bCs/>
          <w:color w:val="548DD4" w:themeColor="text2" w:themeTint="99"/>
          <w:lang w:val="en-GB"/>
        </w:rPr>
        <w:t>Dabt</w:t>
      </w:r>
      <w:proofErr w:type="spellEnd"/>
      <w:r w:rsidR="00004BDF">
        <w:rPr>
          <w:rFonts w:ascii="Arial" w:hAnsi="Arial" w:cs="Arial"/>
          <w:b/>
          <w:bCs/>
          <w:color w:val="548DD4" w:themeColor="text2" w:themeTint="99"/>
          <w:lang w:val="en-GB"/>
        </w:rPr>
        <w:t xml:space="preserve"> Bosin camps</w:t>
      </w:r>
      <w:r>
        <w:rPr>
          <w:rFonts w:ascii="Arial" w:hAnsi="Arial" w:cs="Arial"/>
          <w:b/>
          <w:bCs/>
          <w:color w:val="548DD4" w:themeColor="text2" w:themeTint="99"/>
          <w:lang w:val="en-GB"/>
        </w:rPr>
        <w:t xml:space="preserve">: </w:t>
      </w:r>
    </w:p>
    <w:p w14:paraId="457B0A5D" w14:textId="77777777" w:rsidR="00E5171C" w:rsidRDefault="00E5171C">
      <w:pPr>
        <w:rPr>
          <w:rFonts w:ascii="Arial" w:hAnsi="Arial" w:cs="Arial"/>
          <w:b/>
          <w:bCs/>
          <w:color w:val="548DD4" w:themeColor="text2" w:themeTint="99"/>
          <w:lang w:val="en-GB"/>
        </w:rPr>
      </w:pPr>
    </w:p>
    <w:p w14:paraId="1C495FA3" w14:textId="77777777" w:rsidR="00E5171C" w:rsidRDefault="00000000">
      <w:pPr>
        <w:rPr>
          <w:rFonts w:ascii="Arial" w:hAnsi="Arial" w:cs="Arial"/>
          <w:b/>
          <w:bCs/>
          <w:color w:val="548DD4" w:themeColor="text2" w:themeTint="99"/>
          <w:sz w:val="28"/>
          <w:szCs w:val="28"/>
          <w:lang w:val="en-US"/>
        </w:rPr>
      </w:pPr>
      <w:r>
        <w:rPr>
          <w:rFonts w:ascii="Arial" w:hAnsi="Arial" w:cs="Arial"/>
          <w:b/>
          <w:bCs/>
          <w:color w:val="548DD4" w:themeColor="text2" w:themeTint="99"/>
          <w:sz w:val="28"/>
          <w:szCs w:val="28"/>
          <w:highlight w:val="yellow"/>
          <w:lang w:val="en-US"/>
        </w:rPr>
        <w:t>LOT 1</w:t>
      </w:r>
    </w:p>
    <w:p w14:paraId="45E6BF7D" w14:textId="77777777" w:rsidR="00E5171C" w:rsidRDefault="00E5171C">
      <w:pPr>
        <w:rPr>
          <w:rFonts w:ascii="Arial" w:hAnsi="Arial" w:cs="Arial"/>
          <w:b/>
          <w:bCs/>
          <w:color w:val="548DD4" w:themeColor="text2" w:themeTint="99"/>
          <w:lang w:val="en-US"/>
        </w:rPr>
      </w:pPr>
    </w:p>
    <w:p w14:paraId="404CFEFE" w14:textId="2001D99F" w:rsidR="00E5171C" w:rsidRDefault="00000000" w:rsidP="00333638">
      <w:pPr>
        <w:rPr>
          <w:rFonts w:ascii="Arial" w:hAnsi="Arial" w:cs="Arial"/>
          <w:b/>
          <w:bCs/>
          <w:color w:val="FFFF00"/>
          <w:highlight w:val="black"/>
          <w:lang w:val="en-US"/>
        </w:rPr>
      </w:pPr>
      <w:r>
        <w:rPr>
          <w:rFonts w:ascii="Arial" w:hAnsi="Arial" w:cs="Arial"/>
          <w:b/>
          <w:bCs/>
          <w:color w:val="FFFF00"/>
          <w:highlight w:val="black"/>
          <w:lang w:val="en-US"/>
        </w:rPr>
        <w:t xml:space="preserve">25 </w:t>
      </w:r>
      <w:r w:rsidR="00333638">
        <w:rPr>
          <w:rFonts w:ascii="Arial" w:hAnsi="Arial" w:cs="Arial"/>
          <w:b/>
          <w:bCs/>
          <w:color w:val="FFFF00"/>
          <w:highlight w:val="black"/>
          <w:lang w:val="en-US"/>
        </w:rPr>
        <w:t>Household</w:t>
      </w:r>
      <w:r>
        <w:rPr>
          <w:rFonts w:ascii="Arial" w:hAnsi="Arial" w:cs="Arial"/>
          <w:b/>
          <w:bCs/>
          <w:color w:val="FFFF00"/>
          <w:highlight w:val="black"/>
          <w:lang w:val="en-US"/>
        </w:rPr>
        <w:t xml:space="preserve"> latrine (VIP type)</w:t>
      </w:r>
    </w:p>
    <w:p w14:paraId="620BF148" w14:textId="77777777" w:rsidR="00E5171C" w:rsidRDefault="00E5171C">
      <w:pPr>
        <w:rPr>
          <w:rFonts w:ascii="Arial" w:hAnsi="Arial" w:cs="Arial"/>
          <w:b/>
          <w:bCs/>
          <w:color w:val="548DD4" w:themeColor="text2" w:themeTint="99"/>
          <w:lang w:val="en-US"/>
        </w:rPr>
      </w:pPr>
    </w:p>
    <w:tbl>
      <w:tblPr>
        <w:tblW w:w="10726" w:type="dxa"/>
        <w:tblInd w:w="-459" w:type="dxa"/>
        <w:tblLook w:val="04A0" w:firstRow="1" w:lastRow="0" w:firstColumn="1" w:lastColumn="0" w:noHBand="0" w:noVBand="1"/>
      </w:tblPr>
      <w:tblGrid>
        <w:gridCol w:w="522"/>
        <w:gridCol w:w="2523"/>
        <w:gridCol w:w="3076"/>
        <w:gridCol w:w="644"/>
        <w:gridCol w:w="985"/>
        <w:gridCol w:w="1417"/>
        <w:gridCol w:w="1559"/>
      </w:tblGrid>
      <w:tr w:rsidR="00E5171C" w14:paraId="024D6AA0" w14:textId="77777777">
        <w:trPr>
          <w:trHeight w:val="833"/>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7F344718" w14:textId="77777777" w:rsidR="00E5171C" w:rsidRDefault="00000000">
            <w:pPr>
              <w:jc w:val="center"/>
              <w:rPr>
                <w:rFonts w:ascii="Arial" w:hAnsi="Arial" w:cs="Arial"/>
                <w:b/>
                <w:bCs/>
                <w:sz w:val="22"/>
                <w:szCs w:val="22"/>
              </w:rPr>
            </w:pPr>
            <w:r>
              <w:rPr>
                <w:rFonts w:ascii="Arial" w:hAnsi="Arial" w:cs="Arial"/>
                <w:b/>
                <w:bCs/>
                <w:sz w:val="22"/>
                <w:szCs w:val="22"/>
              </w:rPr>
              <w:t>No</w:t>
            </w:r>
          </w:p>
        </w:tc>
        <w:tc>
          <w:tcPr>
            <w:tcW w:w="2523" w:type="dxa"/>
            <w:tcBorders>
              <w:top w:val="single" w:sz="4" w:space="0" w:color="auto"/>
              <w:left w:val="nil"/>
              <w:bottom w:val="single" w:sz="4" w:space="0" w:color="auto"/>
              <w:right w:val="single" w:sz="4" w:space="0" w:color="auto"/>
            </w:tcBorders>
            <w:shd w:val="clear" w:color="auto" w:fill="auto"/>
            <w:vAlign w:val="center"/>
          </w:tcPr>
          <w:p w14:paraId="13987229" w14:textId="77777777" w:rsidR="00E5171C" w:rsidRDefault="00000000">
            <w:pPr>
              <w:jc w:val="center"/>
              <w:rPr>
                <w:rFonts w:ascii="Arial" w:hAnsi="Arial" w:cs="Arial"/>
                <w:b/>
                <w:bCs/>
                <w:sz w:val="22"/>
                <w:szCs w:val="22"/>
              </w:rPr>
            </w:pPr>
            <w:r>
              <w:rPr>
                <w:rFonts w:ascii="Arial" w:hAnsi="Arial" w:cs="Arial"/>
                <w:b/>
                <w:bCs/>
                <w:sz w:val="22"/>
                <w:szCs w:val="22"/>
              </w:rPr>
              <w:t>Items</w:t>
            </w:r>
          </w:p>
        </w:tc>
        <w:tc>
          <w:tcPr>
            <w:tcW w:w="3088" w:type="dxa"/>
            <w:tcBorders>
              <w:top w:val="single" w:sz="4" w:space="0" w:color="auto"/>
              <w:left w:val="nil"/>
              <w:bottom w:val="single" w:sz="4" w:space="0" w:color="auto"/>
              <w:right w:val="single" w:sz="4" w:space="0" w:color="auto"/>
            </w:tcBorders>
            <w:shd w:val="clear" w:color="auto" w:fill="auto"/>
            <w:vAlign w:val="center"/>
          </w:tcPr>
          <w:p w14:paraId="5A604DE8" w14:textId="77777777" w:rsidR="00E5171C" w:rsidRDefault="00000000">
            <w:pPr>
              <w:jc w:val="center"/>
              <w:rPr>
                <w:rFonts w:ascii="Arial" w:hAnsi="Arial" w:cs="Arial"/>
                <w:b/>
                <w:bCs/>
                <w:sz w:val="22"/>
                <w:szCs w:val="22"/>
              </w:rPr>
            </w:pPr>
            <w:r>
              <w:rPr>
                <w:rFonts w:ascii="Arial" w:hAnsi="Arial" w:cs="Arial"/>
                <w:b/>
                <w:bCs/>
                <w:sz w:val="22"/>
                <w:szCs w:val="22"/>
              </w:rPr>
              <w:t>Specifications</w:t>
            </w:r>
          </w:p>
        </w:tc>
        <w:tc>
          <w:tcPr>
            <w:tcW w:w="644" w:type="dxa"/>
            <w:tcBorders>
              <w:top w:val="single" w:sz="4" w:space="0" w:color="auto"/>
              <w:left w:val="nil"/>
              <w:bottom w:val="single" w:sz="4" w:space="0" w:color="auto"/>
              <w:right w:val="single" w:sz="4" w:space="0" w:color="auto"/>
            </w:tcBorders>
            <w:shd w:val="clear" w:color="auto" w:fill="auto"/>
            <w:vAlign w:val="center"/>
          </w:tcPr>
          <w:p w14:paraId="3B99B445" w14:textId="77777777" w:rsidR="00E5171C" w:rsidRDefault="00000000">
            <w:pPr>
              <w:jc w:val="center"/>
              <w:rPr>
                <w:rFonts w:ascii="Arial" w:hAnsi="Arial" w:cs="Arial"/>
                <w:b/>
                <w:bCs/>
                <w:sz w:val="22"/>
                <w:szCs w:val="22"/>
              </w:rPr>
            </w:pPr>
            <w:r>
              <w:rPr>
                <w:rFonts w:ascii="Arial" w:hAnsi="Arial" w:cs="Arial"/>
                <w:b/>
                <w:bCs/>
                <w:sz w:val="22"/>
                <w:szCs w:val="22"/>
              </w:rPr>
              <w:t>Unit</w:t>
            </w:r>
          </w:p>
        </w:tc>
        <w:tc>
          <w:tcPr>
            <w:tcW w:w="985" w:type="dxa"/>
            <w:tcBorders>
              <w:top w:val="single" w:sz="4" w:space="0" w:color="auto"/>
              <w:left w:val="nil"/>
              <w:bottom w:val="single" w:sz="4" w:space="0" w:color="auto"/>
              <w:right w:val="single" w:sz="4" w:space="0" w:color="auto"/>
            </w:tcBorders>
            <w:shd w:val="clear" w:color="auto" w:fill="auto"/>
            <w:vAlign w:val="center"/>
          </w:tcPr>
          <w:p w14:paraId="12A57FA1" w14:textId="77777777" w:rsidR="00E5171C" w:rsidRDefault="00000000">
            <w:pPr>
              <w:jc w:val="center"/>
              <w:rPr>
                <w:rFonts w:ascii="Arial" w:hAnsi="Arial" w:cs="Arial"/>
                <w:b/>
                <w:bCs/>
                <w:sz w:val="22"/>
                <w:szCs w:val="22"/>
              </w:rPr>
            </w:pPr>
            <w:r>
              <w:rPr>
                <w:rFonts w:ascii="Arial" w:hAnsi="Arial" w:cs="Arial"/>
                <w:b/>
                <w:bCs/>
                <w:sz w:val="22"/>
                <w:szCs w:val="22"/>
              </w:rPr>
              <w:t>Qty</w:t>
            </w:r>
          </w:p>
        </w:tc>
        <w:tc>
          <w:tcPr>
            <w:tcW w:w="1417" w:type="dxa"/>
            <w:tcBorders>
              <w:top w:val="single" w:sz="4" w:space="0" w:color="auto"/>
              <w:left w:val="nil"/>
              <w:bottom w:val="single" w:sz="4" w:space="0" w:color="auto"/>
              <w:right w:val="single" w:sz="4" w:space="0" w:color="auto"/>
            </w:tcBorders>
            <w:shd w:val="clear" w:color="auto" w:fill="auto"/>
            <w:vAlign w:val="center"/>
          </w:tcPr>
          <w:p w14:paraId="721DFEAE" w14:textId="77777777" w:rsidR="00E5171C" w:rsidRDefault="00000000">
            <w:pPr>
              <w:rPr>
                <w:rFonts w:ascii="Arial" w:hAnsi="Arial" w:cs="Arial"/>
                <w:b/>
                <w:bCs/>
                <w:sz w:val="22"/>
                <w:szCs w:val="22"/>
              </w:rPr>
            </w:pPr>
            <w:r>
              <w:rPr>
                <w:rFonts w:ascii="Arial" w:hAnsi="Arial" w:cs="Arial"/>
                <w:b/>
                <w:bCs/>
                <w:sz w:val="22"/>
                <w:szCs w:val="22"/>
              </w:rPr>
              <w:t>Unit Price with VAT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C04616" w14:textId="77777777" w:rsidR="00E5171C" w:rsidRDefault="00000000">
            <w:pPr>
              <w:rPr>
                <w:rFonts w:ascii="Arial" w:hAnsi="Arial" w:cs="Arial"/>
                <w:b/>
                <w:bCs/>
                <w:sz w:val="22"/>
                <w:szCs w:val="22"/>
              </w:rPr>
            </w:pPr>
            <w:r>
              <w:rPr>
                <w:rFonts w:ascii="Arial" w:hAnsi="Arial" w:cs="Arial"/>
                <w:b/>
                <w:bCs/>
                <w:sz w:val="22"/>
                <w:szCs w:val="22"/>
              </w:rPr>
              <w:t>Total Price with VAT</w:t>
            </w:r>
          </w:p>
        </w:tc>
      </w:tr>
      <w:tr w:rsidR="00E5171C" w14:paraId="074AD460" w14:textId="77777777">
        <w:trPr>
          <w:trHeight w:val="833"/>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6F002B2D" w14:textId="48146495" w:rsidR="00E5171C" w:rsidRDefault="00333638">
            <w:pPr>
              <w:jc w:val="center"/>
              <w:rPr>
                <w:rFonts w:ascii="Arial" w:hAnsi="Arial" w:cs="Arial"/>
                <w:b/>
                <w:bCs/>
                <w:sz w:val="22"/>
                <w:szCs w:val="22"/>
              </w:rPr>
            </w:pPr>
            <w:r>
              <w:rPr>
                <w:rFonts w:ascii="Arial" w:hAnsi="Arial" w:cs="Arial"/>
                <w:b/>
                <w:bCs/>
                <w:sz w:val="22"/>
                <w:szCs w:val="22"/>
              </w:rPr>
              <w:t>1</w:t>
            </w:r>
          </w:p>
        </w:tc>
        <w:tc>
          <w:tcPr>
            <w:tcW w:w="2523" w:type="dxa"/>
            <w:tcBorders>
              <w:top w:val="single" w:sz="4" w:space="0" w:color="auto"/>
              <w:left w:val="nil"/>
              <w:bottom w:val="single" w:sz="4" w:space="0" w:color="auto"/>
              <w:right w:val="single" w:sz="4" w:space="0" w:color="auto"/>
            </w:tcBorders>
            <w:shd w:val="clear" w:color="auto" w:fill="auto"/>
          </w:tcPr>
          <w:p w14:paraId="7485603F" w14:textId="77777777" w:rsidR="00E5171C" w:rsidRDefault="00000000">
            <w:pPr>
              <w:textAlignment w:val="top"/>
              <w:rPr>
                <w:rFonts w:ascii="Arial" w:hAnsi="Arial" w:cs="Arial"/>
                <w:b/>
                <w:bCs/>
                <w:sz w:val="22"/>
                <w:szCs w:val="22"/>
              </w:rPr>
            </w:pPr>
            <w:r>
              <w:rPr>
                <w:rFonts w:ascii="Calibri Light" w:eastAsia="Calibri Light" w:hAnsi="Calibri Light" w:cs="Calibri Light"/>
                <w:color w:val="000000"/>
                <w:sz w:val="20"/>
                <w:szCs w:val="20"/>
                <w:lang w:val="en-US" w:eastAsia="zh-CN" w:bidi="ar"/>
              </w:rPr>
              <w:t>Excavation</w:t>
            </w:r>
          </w:p>
        </w:tc>
        <w:tc>
          <w:tcPr>
            <w:tcW w:w="3088" w:type="dxa"/>
            <w:tcBorders>
              <w:top w:val="single" w:sz="4" w:space="0" w:color="auto"/>
              <w:left w:val="nil"/>
              <w:bottom w:val="single" w:sz="4" w:space="0" w:color="auto"/>
              <w:right w:val="single" w:sz="4" w:space="0" w:color="auto"/>
            </w:tcBorders>
            <w:shd w:val="clear" w:color="auto" w:fill="auto"/>
          </w:tcPr>
          <w:p w14:paraId="3BCA4E3E" w14:textId="25F98E21" w:rsidR="00E5171C" w:rsidRDefault="00000000">
            <w:pPr>
              <w:textAlignment w:val="top"/>
              <w:rPr>
                <w:rFonts w:ascii="Arial" w:hAnsi="Arial" w:cs="Arial"/>
                <w:b/>
                <w:bCs/>
                <w:sz w:val="22"/>
                <w:szCs w:val="22"/>
              </w:rPr>
            </w:pPr>
            <w:r>
              <w:rPr>
                <w:rFonts w:ascii="Calibri Light" w:eastAsia="Calibri Light" w:hAnsi="Calibri Light" w:cs="Calibri Light"/>
                <w:color w:val="000000"/>
                <w:sz w:val="20"/>
                <w:szCs w:val="20"/>
                <w:lang w:val="en-US" w:eastAsia="zh-CN" w:bidi="ar"/>
              </w:rPr>
              <w:t>Excavate and cart away any type of soil including all hard and rock layers,</w:t>
            </w:r>
            <w:r w:rsidR="00333638">
              <w:rPr>
                <w:rFonts w:ascii="Calibri Light" w:eastAsia="Calibri Light" w:hAnsi="Calibri Light" w:cs="Calibri Light"/>
                <w:color w:val="000000"/>
                <w:sz w:val="20"/>
                <w:szCs w:val="20"/>
                <w:lang w:val="en-US" w:eastAsia="zh-CN" w:bidi="ar"/>
              </w:rPr>
              <w:t xml:space="preserve"> </w:t>
            </w:r>
            <w:r>
              <w:rPr>
                <w:rFonts w:ascii="Calibri Light" w:eastAsia="Calibri Light" w:hAnsi="Calibri Light" w:cs="Calibri Light"/>
                <w:color w:val="000000"/>
                <w:sz w:val="20"/>
                <w:szCs w:val="20"/>
                <w:lang w:val="en-US" w:eastAsia="zh-CN" w:bidi="ar"/>
              </w:rPr>
              <w:t>temporary earth work supports, de- watering and any work below required support, diameter of 1.5m as per drawings and specifications and to NRC satisfaction</w:t>
            </w:r>
          </w:p>
        </w:tc>
        <w:tc>
          <w:tcPr>
            <w:tcW w:w="644" w:type="dxa"/>
            <w:tcBorders>
              <w:top w:val="single" w:sz="4" w:space="0" w:color="auto"/>
              <w:left w:val="nil"/>
              <w:bottom w:val="single" w:sz="4" w:space="0" w:color="auto"/>
              <w:right w:val="single" w:sz="4" w:space="0" w:color="auto"/>
            </w:tcBorders>
            <w:shd w:val="clear" w:color="auto" w:fill="auto"/>
            <w:vAlign w:val="center"/>
          </w:tcPr>
          <w:p w14:paraId="5B287604" w14:textId="77777777" w:rsidR="00E5171C" w:rsidRDefault="00000000">
            <w:pPr>
              <w:jc w:val="center"/>
              <w:textAlignment w:val="center"/>
              <w:rPr>
                <w:rFonts w:ascii="Arial" w:hAnsi="Arial" w:cs="Arial"/>
                <w:b/>
                <w:bCs/>
                <w:sz w:val="22"/>
                <w:szCs w:val="22"/>
              </w:rPr>
            </w:pPr>
            <w:r>
              <w:rPr>
                <w:rFonts w:ascii="Calibri Light" w:eastAsia="Calibri Light" w:hAnsi="Calibri Light" w:cs="Calibri Light"/>
                <w:color w:val="000000"/>
                <w:sz w:val="20"/>
                <w:szCs w:val="20"/>
                <w:lang w:val="en-US" w:eastAsia="zh-CN" w:bidi="ar"/>
              </w:rPr>
              <w:t>M3</w:t>
            </w:r>
          </w:p>
        </w:tc>
        <w:tc>
          <w:tcPr>
            <w:tcW w:w="985" w:type="dxa"/>
            <w:tcBorders>
              <w:top w:val="single" w:sz="4" w:space="0" w:color="auto"/>
              <w:left w:val="nil"/>
              <w:bottom w:val="single" w:sz="4" w:space="0" w:color="auto"/>
              <w:right w:val="single" w:sz="4" w:space="0" w:color="auto"/>
            </w:tcBorders>
            <w:shd w:val="clear" w:color="auto" w:fill="auto"/>
            <w:vAlign w:val="center"/>
          </w:tcPr>
          <w:p w14:paraId="3A445AF5" w14:textId="77777777" w:rsidR="00E5171C" w:rsidRDefault="00000000">
            <w:pPr>
              <w:jc w:val="center"/>
              <w:textAlignment w:val="center"/>
              <w:rPr>
                <w:rFonts w:ascii="Arial" w:hAnsi="Arial" w:cs="Arial"/>
                <w:b/>
                <w:bCs/>
                <w:sz w:val="22"/>
                <w:szCs w:val="22"/>
              </w:rPr>
            </w:pPr>
            <w:r>
              <w:rPr>
                <w:rFonts w:ascii="Calibri Light" w:eastAsia="Calibri Light" w:hAnsi="Calibri Light" w:cs="Calibri Light"/>
                <w:color w:val="000000"/>
                <w:sz w:val="20"/>
                <w:szCs w:val="20"/>
                <w:lang w:val="en-US" w:eastAsia="zh-CN" w:bidi="ar"/>
              </w:rPr>
              <w:t>4.9</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624B3C" w14:textId="77777777" w:rsidR="00E5171C" w:rsidRDefault="00E5171C">
            <w:pPr>
              <w:rPr>
                <w:rFonts w:ascii="Arial" w:hAnsi="Arial" w:cs="Arial"/>
                <w:b/>
                <w:bCs/>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34ED1BA8" w14:textId="77777777" w:rsidR="00E5171C" w:rsidRDefault="00E5171C">
            <w:pPr>
              <w:rPr>
                <w:rFonts w:ascii="Arial" w:hAnsi="Arial" w:cs="Arial"/>
                <w:b/>
                <w:bCs/>
                <w:sz w:val="22"/>
                <w:szCs w:val="22"/>
              </w:rPr>
            </w:pPr>
          </w:p>
        </w:tc>
      </w:tr>
      <w:tr w:rsidR="00E5171C" w14:paraId="1CD479B7" w14:textId="77777777">
        <w:trPr>
          <w:trHeight w:val="833"/>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5CC22045" w14:textId="516387E3" w:rsidR="00E5171C" w:rsidRDefault="00333638">
            <w:pPr>
              <w:jc w:val="center"/>
              <w:rPr>
                <w:rFonts w:ascii="Arial" w:hAnsi="Arial" w:cs="Arial"/>
                <w:b/>
                <w:bCs/>
                <w:sz w:val="22"/>
                <w:szCs w:val="22"/>
              </w:rPr>
            </w:pPr>
            <w:r>
              <w:rPr>
                <w:rFonts w:ascii="Arial" w:hAnsi="Arial" w:cs="Arial"/>
                <w:b/>
                <w:bCs/>
                <w:sz w:val="22"/>
                <w:szCs w:val="22"/>
              </w:rPr>
              <w:t>2</w:t>
            </w:r>
          </w:p>
        </w:tc>
        <w:tc>
          <w:tcPr>
            <w:tcW w:w="2523" w:type="dxa"/>
            <w:tcBorders>
              <w:top w:val="single" w:sz="4" w:space="0" w:color="auto"/>
              <w:left w:val="nil"/>
              <w:bottom w:val="single" w:sz="4" w:space="0" w:color="auto"/>
              <w:right w:val="single" w:sz="4" w:space="0" w:color="auto"/>
            </w:tcBorders>
            <w:shd w:val="clear" w:color="auto" w:fill="auto"/>
          </w:tcPr>
          <w:p w14:paraId="1E5CD627" w14:textId="77777777" w:rsidR="00E5171C" w:rsidRDefault="00000000">
            <w:pPr>
              <w:textAlignment w:val="top"/>
              <w:rPr>
                <w:rFonts w:ascii="Arial" w:hAnsi="Arial" w:cs="Arial"/>
                <w:b/>
                <w:bCs/>
                <w:sz w:val="22"/>
                <w:szCs w:val="22"/>
              </w:rPr>
            </w:pPr>
            <w:r>
              <w:rPr>
                <w:rFonts w:ascii="Calibri Light" w:eastAsia="Calibri Light" w:hAnsi="Calibri Light" w:cs="Calibri Light"/>
                <w:color w:val="000000"/>
                <w:sz w:val="20"/>
                <w:szCs w:val="20"/>
                <w:lang w:val="en-US" w:eastAsia="zh-CN" w:bidi="ar"/>
              </w:rPr>
              <w:t>Masonry work under Ground level</w:t>
            </w:r>
          </w:p>
        </w:tc>
        <w:tc>
          <w:tcPr>
            <w:tcW w:w="3088" w:type="dxa"/>
            <w:tcBorders>
              <w:top w:val="single" w:sz="4" w:space="0" w:color="auto"/>
              <w:left w:val="nil"/>
              <w:bottom w:val="single" w:sz="4" w:space="0" w:color="auto"/>
              <w:right w:val="single" w:sz="4" w:space="0" w:color="auto"/>
            </w:tcBorders>
            <w:shd w:val="clear" w:color="auto" w:fill="auto"/>
            <w:vAlign w:val="bottom"/>
          </w:tcPr>
          <w:p w14:paraId="6A905CE6" w14:textId="5B05659A" w:rsidR="00E5171C" w:rsidRDefault="00000000">
            <w:pPr>
              <w:textAlignment w:val="bottom"/>
              <w:rPr>
                <w:rFonts w:ascii="Arial" w:hAnsi="Arial" w:cs="Arial"/>
                <w:b/>
                <w:bCs/>
                <w:sz w:val="22"/>
                <w:szCs w:val="22"/>
              </w:rPr>
            </w:pPr>
            <w:r>
              <w:rPr>
                <w:rFonts w:ascii="Calibri Light" w:eastAsia="Calibri Light" w:hAnsi="Calibri Light" w:cs="Calibri Light"/>
                <w:color w:val="000000"/>
                <w:sz w:val="20"/>
                <w:szCs w:val="20"/>
                <w:lang w:val="en-US" w:eastAsia="zh-CN" w:bidi="ar"/>
              </w:rPr>
              <w:t xml:space="preserve">supply and build one </w:t>
            </w:r>
            <w:r w:rsidR="00DB0FD6">
              <w:rPr>
                <w:rFonts w:ascii="Calibri Light" w:eastAsia="Calibri Light" w:hAnsi="Calibri Light" w:cs="Calibri Light"/>
                <w:color w:val="000000"/>
                <w:sz w:val="20"/>
                <w:szCs w:val="20"/>
                <w:lang w:val="en-US" w:eastAsia="zh-CN" w:bidi="ar"/>
              </w:rPr>
              <w:t>red</w:t>
            </w:r>
            <w:r>
              <w:rPr>
                <w:rFonts w:ascii="Calibri Light" w:eastAsia="Calibri Light" w:hAnsi="Calibri Light" w:cs="Calibri Light"/>
                <w:color w:val="000000"/>
                <w:sz w:val="20"/>
                <w:szCs w:val="20"/>
                <w:lang w:val="en-US" w:eastAsia="zh-CN" w:bidi="ar"/>
              </w:rPr>
              <w:t xml:space="preserve"> brick wall in 1:4 sand/cement mortar (</w:t>
            </w:r>
            <w:r w:rsidR="00DB0FD6">
              <w:rPr>
                <w:rFonts w:ascii="Calibri Light" w:eastAsia="Calibri Light" w:hAnsi="Calibri Light" w:cs="Calibri Light"/>
                <w:color w:val="000000"/>
                <w:sz w:val="20"/>
                <w:szCs w:val="20"/>
                <w:lang w:val="en-US" w:eastAsia="zh-CN" w:bidi="ar"/>
              </w:rPr>
              <w:t>sealant</w:t>
            </w:r>
            <w:r>
              <w:rPr>
                <w:rFonts w:ascii="Calibri Light" w:eastAsia="Calibri Light" w:hAnsi="Calibri Light" w:cs="Calibri Light"/>
                <w:color w:val="000000"/>
                <w:sz w:val="20"/>
                <w:szCs w:val="20"/>
                <w:lang w:val="en-US" w:eastAsia="zh-CN" w:bidi="ar"/>
              </w:rPr>
              <w:t>, grouts and insulation if needed) as per construction drawings, specifications and engineer approve</w:t>
            </w:r>
          </w:p>
        </w:tc>
        <w:tc>
          <w:tcPr>
            <w:tcW w:w="644" w:type="dxa"/>
            <w:tcBorders>
              <w:top w:val="single" w:sz="4" w:space="0" w:color="auto"/>
              <w:left w:val="nil"/>
              <w:bottom w:val="single" w:sz="4" w:space="0" w:color="auto"/>
              <w:right w:val="single" w:sz="4" w:space="0" w:color="auto"/>
            </w:tcBorders>
            <w:shd w:val="clear" w:color="auto" w:fill="auto"/>
            <w:vAlign w:val="center"/>
          </w:tcPr>
          <w:p w14:paraId="3F48CF60" w14:textId="77777777" w:rsidR="00E5171C" w:rsidRDefault="00000000">
            <w:pPr>
              <w:jc w:val="center"/>
              <w:textAlignment w:val="center"/>
              <w:rPr>
                <w:rFonts w:ascii="Arial" w:hAnsi="Arial" w:cs="Arial"/>
                <w:b/>
                <w:bCs/>
                <w:sz w:val="22"/>
                <w:szCs w:val="22"/>
              </w:rPr>
            </w:pPr>
            <w:r>
              <w:rPr>
                <w:rFonts w:ascii="Calibri Light" w:eastAsia="Calibri Light" w:hAnsi="Calibri Light" w:cs="Calibri Light"/>
                <w:color w:val="000000"/>
                <w:sz w:val="20"/>
                <w:szCs w:val="20"/>
                <w:lang w:val="en-US" w:eastAsia="zh-CN" w:bidi="ar"/>
              </w:rPr>
              <w:t>M2</w:t>
            </w:r>
          </w:p>
        </w:tc>
        <w:tc>
          <w:tcPr>
            <w:tcW w:w="985" w:type="dxa"/>
            <w:tcBorders>
              <w:top w:val="single" w:sz="4" w:space="0" w:color="auto"/>
              <w:left w:val="nil"/>
              <w:bottom w:val="single" w:sz="4" w:space="0" w:color="auto"/>
              <w:right w:val="single" w:sz="4" w:space="0" w:color="auto"/>
            </w:tcBorders>
            <w:shd w:val="clear" w:color="auto" w:fill="auto"/>
            <w:vAlign w:val="center"/>
          </w:tcPr>
          <w:p w14:paraId="67487E53" w14:textId="77777777" w:rsidR="00E5171C" w:rsidRDefault="00000000">
            <w:pPr>
              <w:jc w:val="center"/>
              <w:textAlignment w:val="center"/>
              <w:rPr>
                <w:rFonts w:ascii="Arial" w:hAnsi="Arial" w:cs="Arial"/>
                <w:b/>
                <w:bCs/>
                <w:sz w:val="22"/>
                <w:szCs w:val="22"/>
              </w:rPr>
            </w:pPr>
            <w:r>
              <w:rPr>
                <w:rFonts w:ascii="Calibri Light" w:eastAsia="Calibri Light" w:hAnsi="Calibri Light" w:cs="Calibri Light"/>
                <w:color w:val="000000"/>
                <w:sz w:val="20"/>
                <w:szCs w:val="20"/>
                <w:lang w:val="en-US" w:eastAsia="zh-CN" w:bidi="ar"/>
              </w:rPr>
              <w:t>3.2</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2317EF" w14:textId="77777777" w:rsidR="00E5171C" w:rsidRDefault="00E5171C">
            <w:pPr>
              <w:rPr>
                <w:rFonts w:ascii="Arial" w:hAnsi="Arial" w:cs="Arial"/>
                <w:b/>
                <w:bCs/>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45A073C" w14:textId="77777777" w:rsidR="00E5171C" w:rsidRDefault="00E5171C">
            <w:pPr>
              <w:rPr>
                <w:rFonts w:ascii="Arial" w:hAnsi="Arial" w:cs="Arial"/>
                <w:b/>
                <w:bCs/>
                <w:sz w:val="22"/>
                <w:szCs w:val="22"/>
              </w:rPr>
            </w:pPr>
          </w:p>
        </w:tc>
      </w:tr>
      <w:tr w:rsidR="00E5171C" w14:paraId="1A45CEAB" w14:textId="77777777" w:rsidTr="00DB0FD6">
        <w:trPr>
          <w:trHeight w:val="44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1E4E310F" w14:textId="7260EE8C" w:rsidR="00E5171C" w:rsidRDefault="00333638">
            <w:pPr>
              <w:jc w:val="center"/>
              <w:rPr>
                <w:rFonts w:ascii="Arial" w:hAnsi="Arial" w:cs="Arial"/>
                <w:b/>
                <w:bCs/>
                <w:sz w:val="22"/>
                <w:szCs w:val="22"/>
              </w:rPr>
            </w:pPr>
            <w:r>
              <w:rPr>
                <w:rFonts w:ascii="Arial" w:hAnsi="Arial" w:cs="Arial"/>
                <w:b/>
                <w:bCs/>
                <w:sz w:val="22"/>
                <w:szCs w:val="22"/>
              </w:rPr>
              <w:t>3</w:t>
            </w:r>
          </w:p>
        </w:tc>
        <w:tc>
          <w:tcPr>
            <w:tcW w:w="2523" w:type="dxa"/>
            <w:tcBorders>
              <w:top w:val="single" w:sz="4" w:space="0" w:color="auto"/>
              <w:left w:val="nil"/>
              <w:bottom w:val="single" w:sz="4" w:space="0" w:color="auto"/>
              <w:right w:val="single" w:sz="4" w:space="0" w:color="auto"/>
            </w:tcBorders>
            <w:shd w:val="clear" w:color="auto" w:fill="auto"/>
          </w:tcPr>
          <w:p w14:paraId="38BCBC2E" w14:textId="77777777" w:rsidR="00E5171C" w:rsidRDefault="00000000">
            <w:pPr>
              <w:textAlignment w:val="top"/>
              <w:rPr>
                <w:rFonts w:ascii="Arial" w:hAnsi="Arial" w:cs="Arial"/>
                <w:b/>
                <w:bCs/>
                <w:sz w:val="22"/>
                <w:szCs w:val="22"/>
              </w:rPr>
            </w:pPr>
            <w:r>
              <w:rPr>
                <w:rFonts w:ascii="Calibri Light" w:eastAsia="Calibri Light" w:hAnsi="Calibri Light" w:cs="Calibri Light"/>
                <w:color w:val="000000"/>
                <w:sz w:val="20"/>
                <w:szCs w:val="20"/>
                <w:lang w:val="en-US" w:eastAsia="zh-CN" w:bidi="ar"/>
              </w:rPr>
              <w:t>Reinforced Concrete slab (3 slabs)</w:t>
            </w:r>
          </w:p>
        </w:tc>
        <w:tc>
          <w:tcPr>
            <w:tcW w:w="3088" w:type="dxa"/>
            <w:tcBorders>
              <w:top w:val="single" w:sz="4" w:space="0" w:color="auto"/>
              <w:left w:val="nil"/>
              <w:bottom w:val="single" w:sz="4" w:space="0" w:color="auto"/>
              <w:right w:val="single" w:sz="4" w:space="0" w:color="auto"/>
            </w:tcBorders>
            <w:shd w:val="clear" w:color="auto" w:fill="auto"/>
            <w:vAlign w:val="bottom"/>
          </w:tcPr>
          <w:p w14:paraId="3B8BFF3D" w14:textId="6838DCF8" w:rsidR="00E5171C" w:rsidRDefault="00000000">
            <w:pPr>
              <w:textAlignment w:val="bottom"/>
              <w:rPr>
                <w:rFonts w:ascii="Arial" w:hAnsi="Arial" w:cs="Arial"/>
                <w:b/>
                <w:bCs/>
                <w:sz w:val="22"/>
                <w:szCs w:val="22"/>
              </w:rPr>
            </w:pPr>
            <w:r>
              <w:rPr>
                <w:rFonts w:ascii="Calibri Light" w:eastAsia="Calibri Light" w:hAnsi="Calibri Light" w:cs="Calibri Light"/>
                <w:color w:val="000000"/>
                <w:sz w:val="20"/>
                <w:szCs w:val="20"/>
                <w:lang w:val="en-US" w:eastAsia="zh-CN" w:bidi="ar"/>
              </w:rPr>
              <w:t xml:space="preserve">Supply and cast reinforced </w:t>
            </w:r>
            <w:r w:rsidR="00DB0FD6">
              <w:rPr>
                <w:rFonts w:ascii="Calibri Light" w:eastAsia="Calibri Light" w:hAnsi="Calibri Light" w:cs="Calibri Light"/>
                <w:color w:val="000000"/>
                <w:sz w:val="20"/>
                <w:szCs w:val="20"/>
                <w:lang w:val="en-US" w:eastAsia="zh-CN" w:bidi="ar"/>
              </w:rPr>
              <w:t>concrete for</w:t>
            </w:r>
            <w:r>
              <w:rPr>
                <w:rFonts w:ascii="Calibri Light" w:eastAsia="Calibri Light" w:hAnsi="Calibri Light" w:cs="Calibri Light"/>
                <w:color w:val="000000"/>
                <w:sz w:val="20"/>
                <w:szCs w:val="20"/>
                <w:lang w:val="en-US" w:eastAsia="zh-CN" w:bidi="ar"/>
              </w:rPr>
              <w:t xml:space="preserve"> </w:t>
            </w:r>
            <w:r w:rsidR="00DB0FD6">
              <w:rPr>
                <w:rFonts w:ascii="Calibri Light" w:eastAsia="Calibri Light" w:hAnsi="Calibri Light" w:cs="Calibri Light"/>
                <w:color w:val="000000"/>
                <w:sz w:val="20"/>
                <w:szCs w:val="20"/>
                <w:lang w:val="en-US" w:eastAsia="zh-CN" w:bidi="ar"/>
              </w:rPr>
              <w:t>slab;</w:t>
            </w:r>
            <w:r>
              <w:rPr>
                <w:rFonts w:ascii="Calibri Light" w:eastAsia="Calibri Light" w:hAnsi="Calibri Light" w:cs="Calibri Light"/>
                <w:color w:val="000000"/>
                <w:sz w:val="20"/>
                <w:szCs w:val="20"/>
                <w:lang w:val="en-US" w:eastAsia="zh-CN" w:bidi="ar"/>
              </w:rPr>
              <w:t xml:space="preserve"> rate shall include reinforcement steel grid of T12@150mm c/c, thickness of 12cm, ready mix/ in-suite concrete1:2:4, form work, labour, sampling, testing, mix design, </w:t>
            </w:r>
            <w:r w:rsidR="00DB0FD6">
              <w:rPr>
                <w:rFonts w:ascii="Calibri Light" w:eastAsia="Calibri Light" w:hAnsi="Calibri Light" w:cs="Calibri Light"/>
                <w:color w:val="000000"/>
                <w:sz w:val="20"/>
                <w:szCs w:val="20"/>
                <w:lang w:val="en-US" w:eastAsia="zh-CN" w:bidi="ar"/>
              </w:rPr>
              <w:t>curing, …etc. The rate</w:t>
            </w:r>
            <w:r>
              <w:rPr>
                <w:rFonts w:ascii="Calibri Light" w:eastAsia="Calibri Light" w:hAnsi="Calibri Light" w:cs="Calibri Light"/>
                <w:color w:val="000000"/>
                <w:sz w:val="20"/>
                <w:szCs w:val="20"/>
                <w:lang w:val="en-US" w:eastAsia="zh-CN" w:bidi="ar"/>
              </w:rPr>
              <w:t xml:space="preserve"> shall include the openings for </w:t>
            </w:r>
            <w:r w:rsidR="00DB0FD6">
              <w:rPr>
                <w:rFonts w:ascii="Calibri Light" w:eastAsia="Calibri Light" w:hAnsi="Calibri Light" w:cs="Calibri Light"/>
                <w:color w:val="000000"/>
                <w:sz w:val="20"/>
                <w:szCs w:val="20"/>
                <w:lang w:val="en-US" w:eastAsia="zh-CN" w:bidi="ar"/>
              </w:rPr>
              <w:t>toilets, ventilation</w:t>
            </w:r>
            <w:r>
              <w:rPr>
                <w:rFonts w:ascii="Calibri Light" w:eastAsia="Calibri Light" w:hAnsi="Calibri Light" w:cs="Calibri Light"/>
                <w:color w:val="000000"/>
                <w:sz w:val="20"/>
                <w:szCs w:val="20"/>
                <w:lang w:val="en-US" w:eastAsia="zh-CN" w:bidi="ar"/>
              </w:rPr>
              <w:t xml:space="preserve"> pipe according construction </w:t>
            </w:r>
            <w:r>
              <w:rPr>
                <w:rFonts w:ascii="Calibri Light" w:eastAsia="Calibri Light" w:hAnsi="Calibri Light" w:cs="Calibri Light"/>
                <w:color w:val="000000"/>
                <w:sz w:val="20"/>
                <w:szCs w:val="20"/>
                <w:lang w:val="en-US" w:eastAsia="zh-CN" w:bidi="ar"/>
              </w:rPr>
              <w:lastRenderedPageBreak/>
              <w:t>drawings, technical specifications and to NRC satisfaction</w:t>
            </w:r>
          </w:p>
        </w:tc>
        <w:tc>
          <w:tcPr>
            <w:tcW w:w="644" w:type="dxa"/>
            <w:tcBorders>
              <w:top w:val="single" w:sz="4" w:space="0" w:color="auto"/>
              <w:left w:val="nil"/>
              <w:bottom w:val="single" w:sz="4" w:space="0" w:color="auto"/>
              <w:right w:val="single" w:sz="4" w:space="0" w:color="auto"/>
            </w:tcBorders>
            <w:shd w:val="clear" w:color="auto" w:fill="auto"/>
            <w:vAlign w:val="center"/>
          </w:tcPr>
          <w:p w14:paraId="04CB886D" w14:textId="77777777" w:rsidR="00E5171C" w:rsidRDefault="00000000">
            <w:pPr>
              <w:jc w:val="center"/>
              <w:textAlignment w:val="center"/>
              <w:rPr>
                <w:rFonts w:ascii="Arial" w:hAnsi="Arial" w:cs="Arial"/>
                <w:b/>
                <w:bCs/>
                <w:sz w:val="22"/>
                <w:szCs w:val="22"/>
              </w:rPr>
            </w:pPr>
            <w:r>
              <w:rPr>
                <w:rFonts w:ascii="Calibri Light" w:eastAsia="Calibri Light" w:hAnsi="Calibri Light" w:cs="Calibri Light"/>
                <w:color w:val="000000"/>
                <w:sz w:val="20"/>
                <w:szCs w:val="20"/>
                <w:lang w:val="en-US" w:eastAsia="zh-CN" w:bidi="ar"/>
              </w:rPr>
              <w:lastRenderedPageBreak/>
              <w:t>No.</w:t>
            </w:r>
          </w:p>
        </w:tc>
        <w:tc>
          <w:tcPr>
            <w:tcW w:w="985" w:type="dxa"/>
            <w:tcBorders>
              <w:top w:val="single" w:sz="4" w:space="0" w:color="auto"/>
              <w:left w:val="nil"/>
              <w:bottom w:val="single" w:sz="4" w:space="0" w:color="auto"/>
              <w:right w:val="single" w:sz="4" w:space="0" w:color="auto"/>
            </w:tcBorders>
            <w:shd w:val="clear" w:color="auto" w:fill="auto"/>
            <w:vAlign w:val="center"/>
          </w:tcPr>
          <w:p w14:paraId="0F3D7918" w14:textId="77777777" w:rsidR="00E5171C" w:rsidRDefault="00000000">
            <w:pPr>
              <w:jc w:val="center"/>
              <w:textAlignment w:val="center"/>
              <w:rPr>
                <w:rFonts w:ascii="Arial" w:hAnsi="Arial" w:cs="Arial"/>
                <w:b/>
                <w:bCs/>
                <w:sz w:val="22"/>
                <w:szCs w:val="22"/>
              </w:rPr>
            </w:pPr>
            <w:r>
              <w:rPr>
                <w:rFonts w:ascii="Calibri Light" w:eastAsia="Calibri Light" w:hAnsi="Calibri Light" w:cs="Calibri Light"/>
                <w:color w:val="000000"/>
                <w:sz w:val="20"/>
                <w:szCs w:val="20"/>
                <w:lang w:val="en-US" w:eastAsia="zh-CN" w:bidi="ar"/>
              </w:rPr>
              <w:t>3.00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5B49BD" w14:textId="77777777" w:rsidR="00E5171C" w:rsidRDefault="00E5171C">
            <w:pPr>
              <w:rPr>
                <w:rFonts w:ascii="Arial" w:hAnsi="Arial" w:cs="Arial"/>
                <w:b/>
                <w:bCs/>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D289E17" w14:textId="77777777" w:rsidR="00E5171C" w:rsidRDefault="00E5171C">
            <w:pPr>
              <w:rPr>
                <w:rFonts w:ascii="Arial" w:hAnsi="Arial" w:cs="Arial"/>
                <w:b/>
                <w:bCs/>
                <w:sz w:val="22"/>
                <w:szCs w:val="22"/>
              </w:rPr>
            </w:pPr>
          </w:p>
        </w:tc>
      </w:tr>
      <w:tr w:rsidR="00E5171C" w14:paraId="59625B40" w14:textId="77777777">
        <w:trPr>
          <w:trHeight w:val="833"/>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031648C5" w14:textId="227EA852" w:rsidR="00E5171C" w:rsidRDefault="00333638">
            <w:pPr>
              <w:jc w:val="center"/>
              <w:rPr>
                <w:rFonts w:ascii="Arial" w:hAnsi="Arial" w:cs="Arial"/>
                <w:b/>
                <w:bCs/>
                <w:sz w:val="22"/>
                <w:szCs w:val="22"/>
              </w:rPr>
            </w:pPr>
            <w:r>
              <w:rPr>
                <w:rFonts w:ascii="Arial" w:hAnsi="Arial" w:cs="Arial"/>
                <w:b/>
                <w:bCs/>
                <w:sz w:val="22"/>
                <w:szCs w:val="22"/>
              </w:rPr>
              <w:t>4</w:t>
            </w:r>
          </w:p>
        </w:tc>
        <w:tc>
          <w:tcPr>
            <w:tcW w:w="2523" w:type="dxa"/>
            <w:tcBorders>
              <w:top w:val="single" w:sz="4" w:space="0" w:color="auto"/>
              <w:left w:val="nil"/>
              <w:bottom w:val="single" w:sz="4" w:space="0" w:color="auto"/>
              <w:right w:val="single" w:sz="4" w:space="0" w:color="auto"/>
            </w:tcBorders>
            <w:shd w:val="clear" w:color="auto" w:fill="auto"/>
          </w:tcPr>
          <w:p w14:paraId="08F26E75" w14:textId="77777777" w:rsidR="00E5171C" w:rsidRDefault="00000000">
            <w:pPr>
              <w:textAlignment w:val="top"/>
              <w:rPr>
                <w:rFonts w:ascii="Arial" w:hAnsi="Arial" w:cs="Arial"/>
                <w:b/>
                <w:bCs/>
                <w:sz w:val="22"/>
                <w:szCs w:val="22"/>
              </w:rPr>
            </w:pPr>
            <w:r>
              <w:rPr>
                <w:rFonts w:ascii="Calibri Light" w:eastAsia="Calibri Light" w:hAnsi="Calibri Light" w:cs="Calibri Light"/>
                <w:color w:val="000000"/>
                <w:sz w:val="20"/>
                <w:szCs w:val="20"/>
                <w:lang w:val="en-US" w:eastAsia="zh-CN" w:bidi="ar"/>
              </w:rPr>
              <w:t xml:space="preserve">super structure </w:t>
            </w:r>
          </w:p>
        </w:tc>
        <w:tc>
          <w:tcPr>
            <w:tcW w:w="3088" w:type="dxa"/>
            <w:tcBorders>
              <w:top w:val="single" w:sz="4" w:space="0" w:color="auto"/>
              <w:left w:val="nil"/>
              <w:bottom w:val="single" w:sz="4" w:space="0" w:color="auto"/>
              <w:right w:val="single" w:sz="4" w:space="0" w:color="auto"/>
            </w:tcBorders>
            <w:shd w:val="clear" w:color="auto" w:fill="auto"/>
            <w:vAlign w:val="bottom"/>
          </w:tcPr>
          <w:p w14:paraId="57843D85" w14:textId="117582C4" w:rsidR="00E5171C" w:rsidRDefault="00000000">
            <w:pPr>
              <w:textAlignment w:val="bottom"/>
              <w:rPr>
                <w:rFonts w:ascii="Arial" w:hAnsi="Arial" w:cs="Arial"/>
                <w:b/>
                <w:bCs/>
                <w:sz w:val="22"/>
                <w:szCs w:val="22"/>
              </w:rPr>
            </w:pPr>
            <w:r>
              <w:rPr>
                <w:rFonts w:ascii="Calibri Light" w:eastAsia="Calibri Light" w:hAnsi="Calibri Light" w:cs="Calibri Light"/>
                <w:color w:val="000000"/>
                <w:sz w:val="20"/>
                <w:szCs w:val="20"/>
                <w:lang w:val="en-US" w:eastAsia="zh-CN" w:bidi="ar"/>
              </w:rPr>
              <w:t xml:space="preserve">Supply material and build super structure from local materials (wooden poles, grass matt) with door as per drawing and   technical </w:t>
            </w:r>
            <w:r w:rsidR="00333638">
              <w:rPr>
                <w:rFonts w:ascii="Calibri Light" w:eastAsia="Calibri Light" w:hAnsi="Calibri Light" w:cs="Calibri Light"/>
                <w:color w:val="000000"/>
                <w:sz w:val="20"/>
                <w:szCs w:val="20"/>
                <w:lang w:val="en-US" w:eastAsia="zh-CN" w:bidi="ar"/>
              </w:rPr>
              <w:t>specifications</w:t>
            </w:r>
            <w:r>
              <w:rPr>
                <w:rFonts w:ascii="Calibri Light" w:eastAsia="Calibri Light" w:hAnsi="Calibri Light" w:cs="Calibri Light"/>
                <w:color w:val="000000"/>
                <w:sz w:val="20"/>
                <w:szCs w:val="20"/>
                <w:lang w:val="en-US" w:eastAsia="zh-CN" w:bidi="ar"/>
              </w:rPr>
              <w:t xml:space="preserve"> and to NRC satisfaction</w:t>
            </w:r>
          </w:p>
        </w:tc>
        <w:tc>
          <w:tcPr>
            <w:tcW w:w="644" w:type="dxa"/>
            <w:tcBorders>
              <w:top w:val="single" w:sz="4" w:space="0" w:color="auto"/>
              <w:left w:val="nil"/>
              <w:bottom w:val="single" w:sz="4" w:space="0" w:color="auto"/>
              <w:right w:val="single" w:sz="4" w:space="0" w:color="auto"/>
            </w:tcBorders>
            <w:shd w:val="clear" w:color="auto" w:fill="auto"/>
            <w:vAlign w:val="center"/>
          </w:tcPr>
          <w:p w14:paraId="0738FEF0" w14:textId="77777777" w:rsidR="00E5171C" w:rsidRDefault="00E5171C">
            <w:pPr>
              <w:jc w:val="center"/>
              <w:rPr>
                <w:rFonts w:ascii="Arial" w:hAnsi="Arial" w:cs="Arial"/>
                <w:b/>
                <w:bCs/>
                <w:sz w:val="22"/>
                <w:szCs w:val="22"/>
              </w:rPr>
            </w:pPr>
          </w:p>
        </w:tc>
        <w:tc>
          <w:tcPr>
            <w:tcW w:w="985" w:type="dxa"/>
            <w:tcBorders>
              <w:top w:val="single" w:sz="4" w:space="0" w:color="auto"/>
              <w:left w:val="nil"/>
              <w:bottom w:val="single" w:sz="4" w:space="0" w:color="auto"/>
              <w:right w:val="single" w:sz="4" w:space="0" w:color="auto"/>
            </w:tcBorders>
            <w:shd w:val="clear" w:color="auto" w:fill="auto"/>
            <w:vAlign w:val="center"/>
          </w:tcPr>
          <w:p w14:paraId="3098E965" w14:textId="77777777" w:rsidR="00E5171C" w:rsidRDefault="00E5171C">
            <w:pPr>
              <w:jc w:val="center"/>
              <w:rPr>
                <w:rFonts w:ascii="Arial" w:hAnsi="Arial" w:cs="Arial"/>
                <w:b/>
                <w:bCs/>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53EA7F9" w14:textId="77777777" w:rsidR="00E5171C" w:rsidRDefault="00E5171C">
            <w:pPr>
              <w:rPr>
                <w:rFonts w:ascii="Arial" w:hAnsi="Arial" w:cs="Arial"/>
                <w:b/>
                <w:bCs/>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FBEE4F4" w14:textId="77777777" w:rsidR="00E5171C" w:rsidRDefault="00E5171C">
            <w:pPr>
              <w:rPr>
                <w:rFonts w:ascii="Arial" w:hAnsi="Arial" w:cs="Arial"/>
                <w:b/>
                <w:bCs/>
                <w:sz w:val="22"/>
                <w:szCs w:val="22"/>
              </w:rPr>
            </w:pPr>
          </w:p>
        </w:tc>
      </w:tr>
      <w:tr w:rsidR="00E5171C" w14:paraId="07A45EA5" w14:textId="77777777">
        <w:trPr>
          <w:trHeight w:val="833"/>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2D5394C5" w14:textId="1BC6452A" w:rsidR="00E5171C" w:rsidRDefault="00F50948">
            <w:pPr>
              <w:jc w:val="center"/>
              <w:rPr>
                <w:rFonts w:ascii="Arial" w:hAnsi="Arial" w:cs="Arial"/>
                <w:b/>
                <w:bCs/>
                <w:sz w:val="22"/>
                <w:szCs w:val="22"/>
              </w:rPr>
            </w:pPr>
            <w:r>
              <w:rPr>
                <w:rFonts w:ascii="Arial" w:hAnsi="Arial" w:cs="Arial"/>
                <w:b/>
                <w:bCs/>
                <w:sz w:val="22"/>
                <w:szCs w:val="22"/>
              </w:rPr>
              <w:t>4.1</w:t>
            </w:r>
          </w:p>
        </w:tc>
        <w:tc>
          <w:tcPr>
            <w:tcW w:w="2523" w:type="dxa"/>
            <w:tcBorders>
              <w:top w:val="single" w:sz="4" w:space="0" w:color="auto"/>
              <w:left w:val="nil"/>
              <w:bottom w:val="single" w:sz="4" w:space="0" w:color="auto"/>
              <w:right w:val="single" w:sz="4" w:space="0" w:color="auto"/>
            </w:tcBorders>
            <w:shd w:val="clear" w:color="auto" w:fill="auto"/>
          </w:tcPr>
          <w:p w14:paraId="7A7F2055" w14:textId="77777777" w:rsidR="00E5171C" w:rsidRDefault="00000000">
            <w:pPr>
              <w:textAlignment w:val="top"/>
              <w:rPr>
                <w:rFonts w:ascii="Arial" w:hAnsi="Arial" w:cs="Arial"/>
                <w:b/>
                <w:bCs/>
                <w:sz w:val="22"/>
                <w:szCs w:val="22"/>
              </w:rPr>
            </w:pPr>
            <w:r>
              <w:rPr>
                <w:rFonts w:ascii="Calibri Light" w:eastAsia="Calibri Light" w:hAnsi="Calibri Light" w:cs="Calibri Light"/>
                <w:color w:val="000000"/>
                <w:sz w:val="20"/>
                <w:szCs w:val="20"/>
                <w:lang w:val="en-US" w:eastAsia="zh-CN" w:bidi="ar"/>
              </w:rPr>
              <w:t>Wooden poles</w:t>
            </w:r>
          </w:p>
        </w:tc>
        <w:tc>
          <w:tcPr>
            <w:tcW w:w="3088" w:type="dxa"/>
            <w:tcBorders>
              <w:top w:val="single" w:sz="4" w:space="0" w:color="auto"/>
              <w:left w:val="nil"/>
              <w:bottom w:val="single" w:sz="4" w:space="0" w:color="auto"/>
              <w:right w:val="single" w:sz="4" w:space="0" w:color="auto"/>
            </w:tcBorders>
            <w:shd w:val="clear" w:color="auto" w:fill="auto"/>
            <w:vAlign w:val="bottom"/>
          </w:tcPr>
          <w:p w14:paraId="7A0843C1" w14:textId="28A89366" w:rsidR="00E5171C" w:rsidRDefault="00000000">
            <w:pPr>
              <w:textAlignment w:val="bottom"/>
              <w:rPr>
                <w:rFonts w:ascii="Arial" w:hAnsi="Arial" w:cs="Arial"/>
                <w:b/>
                <w:bCs/>
                <w:sz w:val="22"/>
                <w:szCs w:val="22"/>
              </w:rPr>
            </w:pPr>
            <w:r>
              <w:rPr>
                <w:rFonts w:ascii="Calibri Light" w:eastAsia="Calibri Light" w:hAnsi="Calibri Light" w:cs="Calibri Light"/>
                <w:color w:val="000000"/>
                <w:sz w:val="20"/>
                <w:szCs w:val="20"/>
                <w:lang w:val="en-US" w:eastAsia="zh-CN" w:bidi="ar"/>
              </w:rPr>
              <w:t xml:space="preserve">Supply materials, erect and fix in position using steel wire 3ml wooden poles (pan) as per construction drawings, </w:t>
            </w:r>
            <w:r w:rsidR="00DB0FD6">
              <w:rPr>
                <w:rFonts w:ascii="Calibri Light" w:eastAsia="Calibri Light" w:hAnsi="Calibri Light" w:cs="Calibri Light"/>
                <w:color w:val="000000"/>
                <w:sz w:val="20"/>
                <w:szCs w:val="20"/>
                <w:lang w:val="en-US" w:eastAsia="zh-CN" w:bidi="ar"/>
              </w:rPr>
              <w:t>specifications,</w:t>
            </w:r>
            <w:r>
              <w:rPr>
                <w:rFonts w:ascii="Calibri Light" w:eastAsia="Calibri Light" w:hAnsi="Calibri Light" w:cs="Calibri Light"/>
                <w:color w:val="000000"/>
                <w:sz w:val="20"/>
                <w:szCs w:val="20"/>
                <w:lang w:val="en-US" w:eastAsia="zh-CN" w:bidi="ar"/>
              </w:rPr>
              <w:t xml:space="preserve"> and NRC satisfaction</w:t>
            </w:r>
          </w:p>
        </w:tc>
        <w:tc>
          <w:tcPr>
            <w:tcW w:w="644" w:type="dxa"/>
            <w:tcBorders>
              <w:top w:val="single" w:sz="4" w:space="0" w:color="auto"/>
              <w:left w:val="nil"/>
              <w:bottom w:val="single" w:sz="4" w:space="0" w:color="auto"/>
              <w:right w:val="single" w:sz="4" w:space="0" w:color="auto"/>
            </w:tcBorders>
            <w:shd w:val="clear" w:color="auto" w:fill="auto"/>
            <w:vAlign w:val="center"/>
          </w:tcPr>
          <w:p w14:paraId="2A1C2C17" w14:textId="77777777" w:rsidR="00E5171C" w:rsidRDefault="00000000">
            <w:pPr>
              <w:jc w:val="center"/>
              <w:textAlignment w:val="center"/>
              <w:rPr>
                <w:rFonts w:ascii="Arial" w:hAnsi="Arial" w:cs="Arial"/>
                <w:b/>
                <w:bCs/>
                <w:sz w:val="22"/>
                <w:szCs w:val="22"/>
              </w:rPr>
            </w:pPr>
            <w:r>
              <w:rPr>
                <w:rFonts w:ascii="Calibri Light" w:eastAsia="Calibri Light" w:hAnsi="Calibri Light" w:cs="Calibri Light"/>
                <w:color w:val="000000"/>
                <w:sz w:val="20"/>
                <w:szCs w:val="20"/>
                <w:lang w:val="en-US" w:eastAsia="zh-CN" w:bidi="ar"/>
              </w:rPr>
              <w:t>No.</w:t>
            </w:r>
          </w:p>
        </w:tc>
        <w:tc>
          <w:tcPr>
            <w:tcW w:w="985" w:type="dxa"/>
            <w:tcBorders>
              <w:top w:val="single" w:sz="4" w:space="0" w:color="auto"/>
              <w:left w:val="nil"/>
              <w:bottom w:val="single" w:sz="4" w:space="0" w:color="auto"/>
              <w:right w:val="single" w:sz="4" w:space="0" w:color="auto"/>
            </w:tcBorders>
            <w:shd w:val="clear" w:color="auto" w:fill="auto"/>
            <w:vAlign w:val="center"/>
          </w:tcPr>
          <w:p w14:paraId="15D43444" w14:textId="77777777" w:rsidR="00E5171C" w:rsidRDefault="00000000">
            <w:pPr>
              <w:jc w:val="center"/>
              <w:textAlignment w:val="center"/>
              <w:rPr>
                <w:rFonts w:ascii="Arial" w:hAnsi="Arial" w:cs="Arial"/>
                <w:b/>
                <w:bCs/>
                <w:sz w:val="22"/>
                <w:szCs w:val="22"/>
              </w:rPr>
            </w:pPr>
            <w:r>
              <w:rPr>
                <w:rFonts w:ascii="Calibri Light" w:eastAsia="Calibri Light" w:hAnsi="Calibri Light" w:cs="Calibri Light"/>
                <w:color w:val="000000"/>
                <w:sz w:val="20"/>
                <w:szCs w:val="20"/>
                <w:lang w:val="en-US" w:eastAsia="zh-CN" w:bidi="ar"/>
              </w:rPr>
              <w:t>8.00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8E5DA3E" w14:textId="77777777" w:rsidR="00E5171C" w:rsidRDefault="00E5171C">
            <w:pPr>
              <w:rPr>
                <w:rFonts w:ascii="Arial" w:hAnsi="Arial" w:cs="Arial"/>
                <w:b/>
                <w:bCs/>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4F21F36" w14:textId="77777777" w:rsidR="00E5171C" w:rsidRDefault="00E5171C">
            <w:pPr>
              <w:rPr>
                <w:rFonts w:ascii="Arial" w:hAnsi="Arial" w:cs="Arial"/>
                <w:b/>
                <w:bCs/>
                <w:sz w:val="22"/>
                <w:szCs w:val="22"/>
              </w:rPr>
            </w:pPr>
          </w:p>
        </w:tc>
      </w:tr>
      <w:tr w:rsidR="00E5171C" w14:paraId="4C11801A" w14:textId="77777777">
        <w:trPr>
          <w:trHeight w:val="833"/>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47CF9584" w14:textId="5A55460D" w:rsidR="00E5171C" w:rsidRDefault="00F50948">
            <w:pPr>
              <w:jc w:val="center"/>
              <w:rPr>
                <w:rFonts w:ascii="Arial" w:hAnsi="Arial" w:cs="Arial"/>
                <w:b/>
                <w:bCs/>
                <w:sz w:val="22"/>
                <w:szCs w:val="22"/>
              </w:rPr>
            </w:pPr>
            <w:r>
              <w:rPr>
                <w:rFonts w:ascii="Arial" w:hAnsi="Arial" w:cs="Arial"/>
                <w:b/>
                <w:bCs/>
                <w:sz w:val="22"/>
                <w:szCs w:val="22"/>
              </w:rPr>
              <w:t>4.2</w:t>
            </w:r>
          </w:p>
        </w:tc>
        <w:tc>
          <w:tcPr>
            <w:tcW w:w="2523" w:type="dxa"/>
            <w:tcBorders>
              <w:top w:val="single" w:sz="4" w:space="0" w:color="auto"/>
              <w:left w:val="nil"/>
              <w:bottom w:val="single" w:sz="4" w:space="0" w:color="auto"/>
              <w:right w:val="single" w:sz="4" w:space="0" w:color="auto"/>
            </w:tcBorders>
            <w:shd w:val="clear" w:color="auto" w:fill="auto"/>
          </w:tcPr>
          <w:p w14:paraId="01A7BDED" w14:textId="77777777" w:rsidR="00E5171C" w:rsidRDefault="00000000">
            <w:pPr>
              <w:textAlignment w:val="top"/>
              <w:rPr>
                <w:rFonts w:ascii="Arial" w:hAnsi="Arial" w:cs="Arial"/>
                <w:b/>
                <w:bCs/>
                <w:sz w:val="22"/>
                <w:szCs w:val="22"/>
              </w:rPr>
            </w:pPr>
            <w:r>
              <w:rPr>
                <w:rFonts w:ascii="Calibri Light" w:eastAsia="Calibri Light" w:hAnsi="Calibri Light" w:cs="Calibri Light"/>
                <w:color w:val="000000"/>
                <w:sz w:val="20"/>
                <w:szCs w:val="20"/>
                <w:lang w:val="en-US" w:eastAsia="zh-CN" w:bidi="ar"/>
              </w:rPr>
              <w:t>Grass matt</w:t>
            </w:r>
          </w:p>
        </w:tc>
        <w:tc>
          <w:tcPr>
            <w:tcW w:w="3088" w:type="dxa"/>
            <w:tcBorders>
              <w:top w:val="single" w:sz="4" w:space="0" w:color="auto"/>
              <w:left w:val="nil"/>
              <w:bottom w:val="single" w:sz="4" w:space="0" w:color="auto"/>
              <w:right w:val="single" w:sz="4" w:space="0" w:color="auto"/>
            </w:tcBorders>
            <w:shd w:val="clear" w:color="auto" w:fill="auto"/>
            <w:vAlign w:val="bottom"/>
          </w:tcPr>
          <w:p w14:paraId="1B2DDFD4" w14:textId="1B864DE1" w:rsidR="00E5171C" w:rsidRDefault="00000000">
            <w:pPr>
              <w:textAlignment w:val="bottom"/>
              <w:rPr>
                <w:rFonts w:ascii="Arial" w:hAnsi="Arial" w:cs="Arial"/>
                <w:b/>
                <w:bCs/>
                <w:sz w:val="22"/>
                <w:szCs w:val="22"/>
              </w:rPr>
            </w:pPr>
            <w:r>
              <w:rPr>
                <w:rFonts w:ascii="Calibri Light" w:eastAsia="Calibri Light" w:hAnsi="Calibri Light" w:cs="Calibri Light"/>
                <w:color w:val="000000"/>
                <w:sz w:val="20"/>
                <w:szCs w:val="20"/>
                <w:lang w:val="en-US" w:eastAsia="zh-CN" w:bidi="ar"/>
              </w:rPr>
              <w:t xml:space="preserve">Supply materials, erect and fix in position using steel wire good quality grass matt fixed on the wooden poles as per construction drawings, </w:t>
            </w:r>
            <w:r w:rsidR="00333638">
              <w:rPr>
                <w:rFonts w:ascii="Calibri Light" w:eastAsia="Calibri Light" w:hAnsi="Calibri Light" w:cs="Calibri Light"/>
                <w:color w:val="000000"/>
                <w:sz w:val="20"/>
                <w:szCs w:val="20"/>
                <w:lang w:val="en-US" w:eastAsia="zh-CN" w:bidi="ar"/>
              </w:rPr>
              <w:t>specifications,</w:t>
            </w:r>
            <w:r>
              <w:rPr>
                <w:rFonts w:ascii="Calibri Light" w:eastAsia="Calibri Light" w:hAnsi="Calibri Light" w:cs="Calibri Light"/>
                <w:color w:val="000000"/>
                <w:sz w:val="20"/>
                <w:szCs w:val="20"/>
                <w:lang w:val="en-US" w:eastAsia="zh-CN" w:bidi="ar"/>
              </w:rPr>
              <w:t xml:space="preserve"> and NRC satisfaction</w:t>
            </w:r>
          </w:p>
        </w:tc>
        <w:tc>
          <w:tcPr>
            <w:tcW w:w="644" w:type="dxa"/>
            <w:tcBorders>
              <w:top w:val="single" w:sz="4" w:space="0" w:color="auto"/>
              <w:left w:val="nil"/>
              <w:bottom w:val="single" w:sz="4" w:space="0" w:color="auto"/>
              <w:right w:val="single" w:sz="4" w:space="0" w:color="auto"/>
            </w:tcBorders>
            <w:shd w:val="clear" w:color="auto" w:fill="auto"/>
            <w:vAlign w:val="center"/>
          </w:tcPr>
          <w:p w14:paraId="49F07A5E" w14:textId="77777777" w:rsidR="00E5171C" w:rsidRDefault="00000000">
            <w:pPr>
              <w:jc w:val="center"/>
              <w:textAlignment w:val="center"/>
              <w:rPr>
                <w:rFonts w:ascii="Arial" w:hAnsi="Arial" w:cs="Arial"/>
                <w:b/>
                <w:bCs/>
                <w:sz w:val="22"/>
                <w:szCs w:val="22"/>
              </w:rPr>
            </w:pPr>
            <w:r>
              <w:rPr>
                <w:rFonts w:ascii="Calibri Light" w:eastAsia="Calibri Light" w:hAnsi="Calibri Light" w:cs="Calibri Light"/>
                <w:color w:val="000000"/>
                <w:sz w:val="20"/>
                <w:szCs w:val="20"/>
                <w:lang w:val="en-US" w:eastAsia="zh-CN" w:bidi="ar"/>
              </w:rPr>
              <w:t>M2</w:t>
            </w:r>
          </w:p>
        </w:tc>
        <w:tc>
          <w:tcPr>
            <w:tcW w:w="985" w:type="dxa"/>
            <w:tcBorders>
              <w:top w:val="single" w:sz="4" w:space="0" w:color="auto"/>
              <w:left w:val="nil"/>
              <w:bottom w:val="single" w:sz="4" w:space="0" w:color="auto"/>
              <w:right w:val="single" w:sz="4" w:space="0" w:color="auto"/>
            </w:tcBorders>
            <w:shd w:val="clear" w:color="auto" w:fill="auto"/>
            <w:vAlign w:val="center"/>
          </w:tcPr>
          <w:p w14:paraId="29934FE3" w14:textId="77777777" w:rsidR="00E5171C" w:rsidRDefault="00000000">
            <w:pPr>
              <w:jc w:val="center"/>
              <w:textAlignment w:val="center"/>
              <w:rPr>
                <w:rFonts w:ascii="Arial" w:hAnsi="Arial" w:cs="Arial"/>
                <w:b/>
                <w:bCs/>
                <w:sz w:val="22"/>
                <w:szCs w:val="22"/>
              </w:rPr>
            </w:pPr>
            <w:r>
              <w:rPr>
                <w:rFonts w:ascii="Calibri Light" w:eastAsia="Calibri Light" w:hAnsi="Calibri Light" w:cs="Calibri Light"/>
                <w:color w:val="000000"/>
                <w:sz w:val="20"/>
                <w:szCs w:val="20"/>
                <w:lang w:val="en-US" w:eastAsia="zh-CN" w:bidi="ar"/>
              </w:rPr>
              <w:t>16.00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36C90A2" w14:textId="77777777" w:rsidR="00E5171C" w:rsidRDefault="00E5171C">
            <w:pPr>
              <w:rPr>
                <w:rFonts w:ascii="Arial" w:hAnsi="Arial" w:cs="Arial"/>
                <w:b/>
                <w:bCs/>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6F5502C" w14:textId="77777777" w:rsidR="00E5171C" w:rsidRDefault="00E5171C">
            <w:pPr>
              <w:rPr>
                <w:rFonts w:ascii="Arial" w:hAnsi="Arial" w:cs="Arial"/>
                <w:b/>
                <w:bCs/>
                <w:sz w:val="22"/>
                <w:szCs w:val="22"/>
              </w:rPr>
            </w:pPr>
          </w:p>
        </w:tc>
      </w:tr>
      <w:tr w:rsidR="00E5171C" w14:paraId="099F8C85" w14:textId="77777777">
        <w:trPr>
          <w:trHeight w:val="397"/>
        </w:trPr>
        <w:tc>
          <w:tcPr>
            <w:tcW w:w="510" w:type="dxa"/>
            <w:tcBorders>
              <w:top w:val="nil"/>
              <w:left w:val="single" w:sz="4" w:space="0" w:color="auto"/>
              <w:bottom w:val="single" w:sz="4" w:space="0" w:color="auto"/>
              <w:right w:val="single" w:sz="4" w:space="0" w:color="auto"/>
            </w:tcBorders>
            <w:shd w:val="clear" w:color="auto" w:fill="auto"/>
            <w:noWrap/>
            <w:vAlign w:val="center"/>
          </w:tcPr>
          <w:p w14:paraId="566C304C" w14:textId="131D1EE3" w:rsidR="00E5171C" w:rsidRDefault="00F50948">
            <w:pPr>
              <w:jc w:val="center"/>
              <w:rPr>
                <w:rFonts w:ascii="Arial" w:hAnsi="Arial" w:cs="Arial"/>
                <w:color w:val="000000"/>
                <w:sz w:val="22"/>
                <w:szCs w:val="22"/>
              </w:rPr>
            </w:pPr>
            <w:r>
              <w:rPr>
                <w:rFonts w:ascii="Arial" w:hAnsi="Arial" w:cs="Arial"/>
                <w:color w:val="000000"/>
                <w:sz w:val="22"/>
                <w:szCs w:val="22"/>
              </w:rPr>
              <w:t>4.3</w:t>
            </w:r>
          </w:p>
        </w:tc>
        <w:tc>
          <w:tcPr>
            <w:tcW w:w="2523" w:type="dxa"/>
            <w:tcBorders>
              <w:top w:val="single" w:sz="4" w:space="0" w:color="auto"/>
              <w:left w:val="nil"/>
              <w:bottom w:val="single" w:sz="4" w:space="0" w:color="auto"/>
              <w:right w:val="single" w:sz="4" w:space="0" w:color="auto"/>
            </w:tcBorders>
            <w:shd w:val="clear" w:color="auto" w:fill="auto"/>
          </w:tcPr>
          <w:p w14:paraId="0F85BF0F" w14:textId="77777777" w:rsidR="00E5171C" w:rsidRDefault="00000000">
            <w:pPr>
              <w:textAlignment w:val="top"/>
              <w:rPr>
                <w:rFonts w:ascii="Arial" w:hAnsi="Arial" w:cs="Arial"/>
                <w:sz w:val="22"/>
                <w:szCs w:val="22"/>
                <w:lang w:val="en-GB"/>
              </w:rPr>
            </w:pPr>
            <w:r>
              <w:rPr>
                <w:rFonts w:ascii="Calibri Light" w:eastAsia="Calibri Light" w:hAnsi="Calibri Light" w:cs="Calibri Light"/>
                <w:color w:val="000000"/>
                <w:sz w:val="20"/>
                <w:szCs w:val="20"/>
                <w:lang w:val="en-US" w:eastAsia="zh-CN" w:bidi="ar"/>
              </w:rPr>
              <w:t>Door fabrication</w:t>
            </w:r>
          </w:p>
        </w:tc>
        <w:tc>
          <w:tcPr>
            <w:tcW w:w="3088" w:type="dxa"/>
            <w:tcBorders>
              <w:top w:val="single" w:sz="4" w:space="0" w:color="auto"/>
              <w:left w:val="nil"/>
              <w:bottom w:val="single" w:sz="4" w:space="0" w:color="auto"/>
              <w:right w:val="single" w:sz="4" w:space="0" w:color="auto"/>
            </w:tcBorders>
            <w:shd w:val="clear" w:color="auto" w:fill="auto"/>
            <w:vAlign w:val="bottom"/>
          </w:tcPr>
          <w:p w14:paraId="18FF680F" w14:textId="6E1925F5" w:rsidR="00E5171C" w:rsidRDefault="00000000">
            <w:pPr>
              <w:textAlignment w:val="bottom"/>
              <w:rPr>
                <w:rFonts w:ascii="Arial" w:hAnsi="Arial" w:cs="Arial"/>
                <w:color w:val="000000"/>
                <w:sz w:val="22"/>
                <w:szCs w:val="22"/>
              </w:rPr>
            </w:pPr>
            <w:r>
              <w:rPr>
                <w:rFonts w:ascii="Calibri Light" w:eastAsia="Calibri Light" w:hAnsi="Calibri Light" w:cs="Calibri Light"/>
                <w:color w:val="000000"/>
                <w:sz w:val="20"/>
                <w:szCs w:val="20"/>
                <w:lang w:val="en-US" w:eastAsia="zh-CN" w:bidi="ar"/>
              </w:rPr>
              <w:t xml:space="preserve">supply materials, erect and fix in position using bamboo and grass matt latrine door of 1.00m width as per construction drawings, </w:t>
            </w:r>
            <w:r w:rsidR="00DB0FD6">
              <w:rPr>
                <w:rFonts w:ascii="Calibri Light" w:eastAsia="Calibri Light" w:hAnsi="Calibri Light" w:cs="Calibri Light"/>
                <w:color w:val="000000"/>
                <w:sz w:val="20"/>
                <w:szCs w:val="20"/>
                <w:lang w:val="en-US" w:eastAsia="zh-CN" w:bidi="ar"/>
              </w:rPr>
              <w:t>specifications,</w:t>
            </w:r>
            <w:r>
              <w:rPr>
                <w:rFonts w:ascii="Calibri Light" w:eastAsia="Calibri Light" w:hAnsi="Calibri Light" w:cs="Calibri Light"/>
                <w:color w:val="000000"/>
                <w:sz w:val="20"/>
                <w:szCs w:val="20"/>
                <w:lang w:val="en-US" w:eastAsia="zh-CN" w:bidi="ar"/>
              </w:rPr>
              <w:t xml:space="preserve"> and NRC satisfaction</w:t>
            </w:r>
          </w:p>
        </w:tc>
        <w:tc>
          <w:tcPr>
            <w:tcW w:w="644" w:type="dxa"/>
            <w:tcBorders>
              <w:top w:val="nil"/>
              <w:left w:val="nil"/>
              <w:bottom w:val="single" w:sz="4" w:space="0" w:color="auto"/>
              <w:right w:val="single" w:sz="4" w:space="0" w:color="auto"/>
            </w:tcBorders>
            <w:shd w:val="clear" w:color="auto" w:fill="auto"/>
            <w:noWrap/>
            <w:vAlign w:val="center"/>
          </w:tcPr>
          <w:p w14:paraId="1947D77A" w14:textId="77777777" w:rsidR="00E5171C" w:rsidRDefault="00000000">
            <w:pPr>
              <w:jc w:val="center"/>
              <w:textAlignment w:val="center"/>
              <w:rPr>
                <w:rFonts w:ascii="Arial" w:hAnsi="Arial" w:cs="Arial"/>
                <w:color w:val="000000"/>
                <w:sz w:val="22"/>
                <w:szCs w:val="22"/>
              </w:rPr>
            </w:pPr>
            <w:r>
              <w:rPr>
                <w:rFonts w:ascii="Calibri Light" w:eastAsia="Calibri Light" w:hAnsi="Calibri Light" w:cs="Calibri Light"/>
                <w:color w:val="000000"/>
                <w:sz w:val="20"/>
                <w:szCs w:val="20"/>
                <w:lang w:val="en-US" w:eastAsia="zh-CN" w:bidi="ar"/>
              </w:rPr>
              <w:t>No.</w:t>
            </w:r>
          </w:p>
        </w:tc>
        <w:tc>
          <w:tcPr>
            <w:tcW w:w="985" w:type="dxa"/>
            <w:tcBorders>
              <w:top w:val="nil"/>
              <w:left w:val="nil"/>
              <w:bottom w:val="single" w:sz="4" w:space="0" w:color="auto"/>
              <w:right w:val="single" w:sz="4" w:space="0" w:color="auto"/>
            </w:tcBorders>
            <w:shd w:val="clear" w:color="auto" w:fill="auto"/>
            <w:noWrap/>
            <w:vAlign w:val="center"/>
          </w:tcPr>
          <w:p w14:paraId="7422167E" w14:textId="77777777" w:rsidR="00E5171C" w:rsidRDefault="00000000">
            <w:pPr>
              <w:jc w:val="center"/>
              <w:textAlignment w:val="center"/>
              <w:rPr>
                <w:rFonts w:ascii="Arial" w:hAnsi="Arial" w:cs="Arial"/>
                <w:color w:val="000000"/>
                <w:sz w:val="22"/>
                <w:szCs w:val="22"/>
              </w:rPr>
            </w:pPr>
            <w:r>
              <w:rPr>
                <w:rFonts w:ascii="Calibri Light" w:eastAsia="Calibri Light" w:hAnsi="Calibri Light" w:cs="Calibri Light"/>
                <w:color w:val="000000"/>
                <w:sz w:val="20"/>
                <w:szCs w:val="20"/>
                <w:lang w:val="en-US" w:eastAsia="zh-CN" w:bidi="ar"/>
              </w:rPr>
              <w:t>1.00</w:t>
            </w:r>
          </w:p>
        </w:tc>
        <w:tc>
          <w:tcPr>
            <w:tcW w:w="1417" w:type="dxa"/>
            <w:tcBorders>
              <w:top w:val="nil"/>
              <w:left w:val="nil"/>
              <w:bottom w:val="single" w:sz="4" w:space="0" w:color="auto"/>
              <w:right w:val="single" w:sz="4" w:space="0" w:color="auto"/>
            </w:tcBorders>
            <w:shd w:val="clear" w:color="auto" w:fill="auto"/>
            <w:noWrap/>
            <w:vAlign w:val="center"/>
          </w:tcPr>
          <w:p w14:paraId="5AC5E24C" w14:textId="77777777" w:rsidR="00E5171C" w:rsidRDefault="00E5171C">
            <w:pP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748767A1" w14:textId="77777777" w:rsidR="00E5171C" w:rsidRDefault="00E5171C">
            <w:pPr>
              <w:rPr>
                <w:rFonts w:ascii="Arial" w:hAnsi="Arial" w:cs="Arial"/>
                <w:color w:val="000000"/>
                <w:sz w:val="22"/>
                <w:szCs w:val="22"/>
              </w:rPr>
            </w:pPr>
          </w:p>
        </w:tc>
      </w:tr>
      <w:tr w:rsidR="00E5171C" w14:paraId="3AEAF01B" w14:textId="77777777">
        <w:trPr>
          <w:trHeight w:val="397"/>
        </w:trPr>
        <w:tc>
          <w:tcPr>
            <w:tcW w:w="510" w:type="dxa"/>
            <w:tcBorders>
              <w:top w:val="nil"/>
              <w:left w:val="single" w:sz="4" w:space="0" w:color="auto"/>
              <w:bottom w:val="single" w:sz="4" w:space="0" w:color="auto"/>
              <w:right w:val="single" w:sz="4" w:space="0" w:color="auto"/>
            </w:tcBorders>
            <w:shd w:val="clear" w:color="auto" w:fill="auto"/>
            <w:noWrap/>
            <w:vAlign w:val="center"/>
          </w:tcPr>
          <w:p w14:paraId="48DE75B3" w14:textId="0CAAD476" w:rsidR="00E5171C" w:rsidRDefault="00F50948">
            <w:pPr>
              <w:jc w:val="center"/>
              <w:rPr>
                <w:rFonts w:ascii="Arial" w:hAnsi="Arial" w:cs="Arial"/>
                <w:color w:val="000000"/>
                <w:sz w:val="22"/>
                <w:szCs w:val="22"/>
              </w:rPr>
            </w:pPr>
            <w:r>
              <w:rPr>
                <w:rFonts w:ascii="Arial" w:hAnsi="Arial" w:cs="Arial"/>
                <w:color w:val="000000"/>
                <w:sz w:val="22"/>
                <w:szCs w:val="22"/>
              </w:rPr>
              <w:t>4.4</w:t>
            </w:r>
          </w:p>
        </w:tc>
        <w:tc>
          <w:tcPr>
            <w:tcW w:w="2523" w:type="dxa"/>
            <w:tcBorders>
              <w:top w:val="single" w:sz="4" w:space="0" w:color="auto"/>
              <w:left w:val="nil"/>
              <w:bottom w:val="single" w:sz="4" w:space="0" w:color="auto"/>
              <w:right w:val="single" w:sz="4" w:space="0" w:color="auto"/>
            </w:tcBorders>
            <w:shd w:val="clear" w:color="auto" w:fill="auto"/>
          </w:tcPr>
          <w:p w14:paraId="19563463" w14:textId="77777777" w:rsidR="00E5171C" w:rsidRDefault="00000000">
            <w:pPr>
              <w:textAlignment w:val="top"/>
              <w:rPr>
                <w:rFonts w:ascii="Arial" w:hAnsi="Arial" w:cs="Arial"/>
                <w:sz w:val="22"/>
                <w:szCs w:val="22"/>
                <w:lang w:val="en-GB"/>
              </w:rPr>
            </w:pPr>
            <w:r>
              <w:rPr>
                <w:rFonts w:ascii="Calibri Light" w:eastAsia="Calibri Light" w:hAnsi="Calibri Light" w:cs="Calibri Light"/>
                <w:color w:val="000000"/>
                <w:sz w:val="20"/>
                <w:szCs w:val="20"/>
                <w:lang w:val="en-US" w:eastAsia="zh-CN" w:bidi="ar"/>
              </w:rPr>
              <w:t>Plastic sheet</w:t>
            </w:r>
          </w:p>
        </w:tc>
        <w:tc>
          <w:tcPr>
            <w:tcW w:w="3088" w:type="dxa"/>
            <w:tcBorders>
              <w:top w:val="single" w:sz="4" w:space="0" w:color="auto"/>
              <w:left w:val="nil"/>
              <w:bottom w:val="single" w:sz="4" w:space="0" w:color="auto"/>
              <w:right w:val="single" w:sz="4" w:space="0" w:color="auto"/>
            </w:tcBorders>
            <w:shd w:val="clear" w:color="auto" w:fill="auto"/>
            <w:vAlign w:val="bottom"/>
          </w:tcPr>
          <w:p w14:paraId="1B248412" w14:textId="088EB1E7" w:rsidR="00E5171C" w:rsidRDefault="00000000">
            <w:pPr>
              <w:textAlignment w:val="bottom"/>
              <w:rPr>
                <w:rFonts w:ascii="Arial" w:hAnsi="Arial" w:cs="Arial"/>
                <w:color w:val="000000"/>
                <w:sz w:val="22"/>
                <w:szCs w:val="22"/>
              </w:rPr>
            </w:pPr>
            <w:r>
              <w:rPr>
                <w:rFonts w:ascii="Calibri Light" w:eastAsia="Calibri Light" w:hAnsi="Calibri Light" w:cs="Calibri Light"/>
                <w:color w:val="000000"/>
                <w:sz w:val="20"/>
                <w:szCs w:val="20"/>
                <w:lang w:val="en-US" w:eastAsia="zh-CN" w:bidi="ar"/>
              </w:rPr>
              <w:t xml:space="preserve">Supply material, erect and shade super structure with plastic sheet according to construction drawings, technical </w:t>
            </w:r>
            <w:r w:rsidR="00333638">
              <w:rPr>
                <w:rFonts w:ascii="Calibri Light" w:eastAsia="Calibri Light" w:hAnsi="Calibri Light" w:cs="Calibri Light"/>
                <w:color w:val="000000"/>
                <w:sz w:val="20"/>
                <w:szCs w:val="20"/>
                <w:lang w:val="en-US" w:eastAsia="zh-CN" w:bidi="ar"/>
              </w:rPr>
              <w:t>specifications,</w:t>
            </w:r>
            <w:r>
              <w:rPr>
                <w:rFonts w:ascii="Calibri Light" w:eastAsia="Calibri Light" w:hAnsi="Calibri Light" w:cs="Calibri Light"/>
                <w:color w:val="000000"/>
                <w:sz w:val="20"/>
                <w:szCs w:val="20"/>
                <w:lang w:val="en-US" w:eastAsia="zh-CN" w:bidi="ar"/>
              </w:rPr>
              <w:t xml:space="preserve"> and NRC satisfaction</w:t>
            </w:r>
          </w:p>
        </w:tc>
        <w:tc>
          <w:tcPr>
            <w:tcW w:w="644" w:type="dxa"/>
            <w:tcBorders>
              <w:top w:val="nil"/>
              <w:left w:val="nil"/>
              <w:bottom w:val="single" w:sz="4" w:space="0" w:color="auto"/>
              <w:right w:val="single" w:sz="4" w:space="0" w:color="auto"/>
            </w:tcBorders>
            <w:shd w:val="clear" w:color="auto" w:fill="auto"/>
            <w:noWrap/>
            <w:vAlign w:val="center"/>
          </w:tcPr>
          <w:p w14:paraId="62EB72AA" w14:textId="77777777" w:rsidR="00E5171C" w:rsidRDefault="00000000">
            <w:pPr>
              <w:jc w:val="center"/>
              <w:textAlignment w:val="center"/>
              <w:rPr>
                <w:rFonts w:ascii="Arial" w:hAnsi="Arial" w:cs="Arial"/>
                <w:color w:val="000000"/>
                <w:sz w:val="22"/>
                <w:szCs w:val="22"/>
              </w:rPr>
            </w:pPr>
            <w:r>
              <w:rPr>
                <w:rFonts w:ascii="Calibri Light" w:eastAsia="Calibri Light" w:hAnsi="Calibri Light" w:cs="Calibri Light"/>
                <w:color w:val="000000"/>
                <w:sz w:val="20"/>
                <w:szCs w:val="20"/>
                <w:lang w:val="en-US" w:eastAsia="zh-CN" w:bidi="ar"/>
              </w:rPr>
              <w:t>M2</w:t>
            </w:r>
          </w:p>
        </w:tc>
        <w:tc>
          <w:tcPr>
            <w:tcW w:w="985" w:type="dxa"/>
            <w:tcBorders>
              <w:top w:val="nil"/>
              <w:left w:val="nil"/>
              <w:bottom w:val="single" w:sz="4" w:space="0" w:color="auto"/>
              <w:right w:val="single" w:sz="4" w:space="0" w:color="auto"/>
            </w:tcBorders>
            <w:shd w:val="clear" w:color="auto" w:fill="auto"/>
            <w:noWrap/>
            <w:vAlign w:val="center"/>
          </w:tcPr>
          <w:p w14:paraId="7D9AD293" w14:textId="77777777" w:rsidR="00E5171C" w:rsidRDefault="00000000">
            <w:pPr>
              <w:jc w:val="center"/>
              <w:textAlignment w:val="center"/>
              <w:rPr>
                <w:rFonts w:ascii="Arial" w:hAnsi="Arial" w:cs="Arial"/>
                <w:color w:val="000000"/>
                <w:sz w:val="22"/>
                <w:szCs w:val="22"/>
              </w:rPr>
            </w:pPr>
            <w:r>
              <w:rPr>
                <w:rFonts w:ascii="Calibri Light" w:eastAsia="Calibri Light" w:hAnsi="Calibri Light" w:cs="Calibri Light"/>
                <w:color w:val="000000"/>
                <w:sz w:val="20"/>
                <w:szCs w:val="20"/>
                <w:lang w:val="en-US" w:eastAsia="zh-CN" w:bidi="ar"/>
              </w:rPr>
              <w:t>16.00</w:t>
            </w:r>
          </w:p>
        </w:tc>
        <w:tc>
          <w:tcPr>
            <w:tcW w:w="1417" w:type="dxa"/>
            <w:tcBorders>
              <w:top w:val="nil"/>
              <w:left w:val="nil"/>
              <w:bottom w:val="single" w:sz="4" w:space="0" w:color="auto"/>
              <w:right w:val="single" w:sz="4" w:space="0" w:color="auto"/>
            </w:tcBorders>
            <w:shd w:val="clear" w:color="auto" w:fill="auto"/>
            <w:noWrap/>
            <w:vAlign w:val="center"/>
          </w:tcPr>
          <w:p w14:paraId="378D440B" w14:textId="77777777" w:rsidR="00E5171C" w:rsidRDefault="00E5171C">
            <w:pP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4178308A" w14:textId="77777777" w:rsidR="00E5171C" w:rsidRDefault="00E5171C">
            <w:pPr>
              <w:rPr>
                <w:rFonts w:ascii="Arial" w:hAnsi="Arial" w:cs="Arial"/>
                <w:color w:val="000000"/>
                <w:sz w:val="22"/>
                <w:szCs w:val="22"/>
              </w:rPr>
            </w:pPr>
          </w:p>
        </w:tc>
      </w:tr>
      <w:tr w:rsidR="00E5171C" w14:paraId="1B818F41" w14:textId="77777777">
        <w:trPr>
          <w:trHeight w:val="397"/>
        </w:trPr>
        <w:tc>
          <w:tcPr>
            <w:tcW w:w="510" w:type="dxa"/>
            <w:tcBorders>
              <w:top w:val="nil"/>
              <w:left w:val="single" w:sz="4" w:space="0" w:color="auto"/>
              <w:bottom w:val="single" w:sz="4" w:space="0" w:color="auto"/>
              <w:right w:val="single" w:sz="4" w:space="0" w:color="auto"/>
            </w:tcBorders>
            <w:shd w:val="clear" w:color="auto" w:fill="auto"/>
            <w:noWrap/>
            <w:vAlign w:val="center"/>
          </w:tcPr>
          <w:p w14:paraId="620A0AB5" w14:textId="3606A7F2" w:rsidR="00E5171C" w:rsidRDefault="00F50948">
            <w:pPr>
              <w:jc w:val="center"/>
              <w:rPr>
                <w:rFonts w:ascii="Arial" w:hAnsi="Arial" w:cs="Arial"/>
                <w:color w:val="000000"/>
                <w:sz w:val="22"/>
                <w:szCs w:val="22"/>
              </w:rPr>
            </w:pPr>
            <w:r>
              <w:rPr>
                <w:rFonts w:ascii="Arial" w:hAnsi="Arial" w:cs="Arial"/>
                <w:color w:val="000000"/>
                <w:sz w:val="22"/>
                <w:szCs w:val="22"/>
              </w:rPr>
              <w:t>4.5</w:t>
            </w:r>
          </w:p>
        </w:tc>
        <w:tc>
          <w:tcPr>
            <w:tcW w:w="2523" w:type="dxa"/>
            <w:tcBorders>
              <w:top w:val="single" w:sz="4" w:space="0" w:color="auto"/>
              <w:left w:val="nil"/>
              <w:bottom w:val="single" w:sz="4" w:space="0" w:color="auto"/>
              <w:right w:val="single" w:sz="4" w:space="0" w:color="auto"/>
            </w:tcBorders>
            <w:shd w:val="clear" w:color="auto" w:fill="auto"/>
          </w:tcPr>
          <w:p w14:paraId="3649A5DC" w14:textId="77777777" w:rsidR="00E5171C" w:rsidRDefault="00000000">
            <w:pPr>
              <w:textAlignment w:val="top"/>
              <w:rPr>
                <w:rFonts w:ascii="Arial" w:hAnsi="Arial" w:cs="Arial"/>
                <w:sz w:val="22"/>
                <w:szCs w:val="22"/>
                <w:lang w:val="en-GB"/>
              </w:rPr>
            </w:pPr>
            <w:r>
              <w:rPr>
                <w:rFonts w:ascii="Calibri Light" w:eastAsia="Calibri Light" w:hAnsi="Calibri Light" w:cs="Calibri Light"/>
                <w:color w:val="000000"/>
                <w:sz w:val="20"/>
                <w:szCs w:val="20"/>
                <w:lang w:val="en-US" w:eastAsia="zh-CN" w:bidi="ar"/>
              </w:rPr>
              <w:t>Ventilation</w:t>
            </w:r>
          </w:p>
        </w:tc>
        <w:tc>
          <w:tcPr>
            <w:tcW w:w="3088" w:type="dxa"/>
            <w:tcBorders>
              <w:top w:val="single" w:sz="4" w:space="0" w:color="auto"/>
              <w:left w:val="nil"/>
              <w:bottom w:val="single" w:sz="4" w:space="0" w:color="auto"/>
              <w:right w:val="single" w:sz="4" w:space="0" w:color="auto"/>
            </w:tcBorders>
            <w:shd w:val="clear" w:color="auto" w:fill="auto"/>
            <w:vAlign w:val="bottom"/>
          </w:tcPr>
          <w:p w14:paraId="426CB62C" w14:textId="79382F1E" w:rsidR="00E5171C" w:rsidRDefault="00333638">
            <w:pPr>
              <w:textAlignment w:val="bottom"/>
              <w:rPr>
                <w:rFonts w:ascii="Arial" w:hAnsi="Arial" w:cs="Arial"/>
                <w:color w:val="000000"/>
                <w:sz w:val="22"/>
                <w:szCs w:val="22"/>
                <w:lang w:val="en-GB"/>
              </w:rPr>
            </w:pPr>
            <w:r>
              <w:rPr>
                <w:rFonts w:ascii="Calibri Light" w:eastAsia="Calibri Light" w:hAnsi="Calibri Light" w:cs="Calibri Light"/>
                <w:color w:val="000000"/>
                <w:sz w:val="20"/>
                <w:szCs w:val="20"/>
                <w:lang w:val="en-US" w:eastAsia="zh-CN" w:bidi="ar"/>
              </w:rPr>
              <w:t>Supply, material</w:t>
            </w:r>
            <w:r w:rsidR="00000000">
              <w:rPr>
                <w:rFonts w:ascii="Calibri Light" w:eastAsia="Calibri Light" w:hAnsi="Calibri Light" w:cs="Calibri Light"/>
                <w:color w:val="000000"/>
                <w:sz w:val="20"/>
                <w:szCs w:val="20"/>
                <w:lang w:val="en-US" w:eastAsia="zh-CN" w:bidi="ar"/>
              </w:rPr>
              <w:t xml:space="preserve">, erect and fix in position 4" PVC pipe 2.5ml for ventilation, </w:t>
            </w:r>
            <w:r w:rsidR="00DB0FD6">
              <w:rPr>
                <w:rFonts w:ascii="Calibri Light" w:eastAsia="Calibri Light" w:hAnsi="Calibri Light" w:cs="Calibri Light"/>
                <w:color w:val="000000"/>
                <w:sz w:val="20"/>
                <w:szCs w:val="20"/>
                <w:lang w:val="en-US" w:eastAsia="zh-CN" w:bidi="ar"/>
              </w:rPr>
              <w:t>according to</w:t>
            </w:r>
            <w:r w:rsidR="00000000">
              <w:rPr>
                <w:rFonts w:ascii="Calibri Light" w:eastAsia="Calibri Light" w:hAnsi="Calibri Light" w:cs="Calibri Light"/>
                <w:color w:val="000000"/>
                <w:sz w:val="20"/>
                <w:szCs w:val="20"/>
                <w:lang w:val="en-US" w:eastAsia="zh-CN" w:bidi="ar"/>
              </w:rPr>
              <w:t xml:space="preserve"> construction drawings, technical </w:t>
            </w:r>
            <w:r w:rsidR="00ED1924">
              <w:rPr>
                <w:rFonts w:ascii="Calibri Light" w:eastAsia="Calibri Light" w:hAnsi="Calibri Light" w:cs="Calibri Light"/>
                <w:color w:val="000000"/>
                <w:sz w:val="20"/>
                <w:szCs w:val="20"/>
                <w:lang w:val="en-US" w:eastAsia="zh-CN" w:bidi="ar"/>
              </w:rPr>
              <w:t>specifications</w:t>
            </w:r>
            <w:r w:rsidR="00000000">
              <w:rPr>
                <w:rFonts w:ascii="Calibri Light" w:eastAsia="Calibri Light" w:hAnsi="Calibri Light" w:cs="Calibri Light"/>
                <w:color w:val="000000"/>
                <w:sz w:val="20"/>
                <w:szCs w:val="20"/>
                <w:lang w:val="en-US" w:eastAsia="zh-CN" w:bidi="ar"/>
              </w:rPr>
              <w:t xml:space="preserve"> and to NRC satisfaction </w:t>
            </w:r>
          </w:p>
        </w:tc>
        <w:tc>
          <w:tcPr>
            <w:tcW w:w="644" w:type="dxa"/>
            <w:tcBorders>
              <w:top w:val="nil"/>
              <w:left w:val="nil"/>
              <w:bottom w:val="single" w:sz="4" w:space="0" w:color="auto"/>
              <w:right w:val="single" w:sz="4" w:space="0" w:color="auto"/>
            </w:tcBorders>
            <w:shd w:val="clear" w:color="auto" w:fill="auto"/>
            <w:noWrap/>
            <w:vAlign w:val="center"/>
          </w:tcPr>
          <w:p w14:paraId="5F959A3D" w14:textId="77777777" w:rsidR="00E5171C" w:rsidRDefault="00000000">
            <w:pPr>
              <w:jc w:val="center"/>
              <w:textAlignment w:val="center"/>
              <w:rPr>
                <w:rFonts w:ascii="Arial" w:hAnsi="Arial" w:cs="Arial"/>
                <w:color w:val="000000"/>
                <w:sz w:val="22"/>
                <w:szCs w:val="22"/>
              </w:rPr>
            </w:pPr>
            <w:r>
              <w:rPr>
                <w:rFonts w:ascii="Calibri Light" w:eastAsia="Calibri Light" w:hAnsi="Calibri Light" w:cs="Calibri Light"/>
                <w:color w:val="000000"/>
                <w:sz w:val="20"/>
                <w:szCs w:val="20"/>
                <w:lang w:val="en-US" w:eastAsia="zh-CN" w:bidi="ar"/>
              </w:rPr>
              <w:t>No.</w:t>
            </w:r>
          </w:p>
        </w:tc>
        <w:tc>
          <w:tcPr>
            <w:tcW w:w="985" w:type="dxa"/>
            <w:tcBorders>
              <w:top w:val="nil"/>
              <w:left w:val="nil"/>
              <w:bottom w:val="single" w:sz="4" w:space="0" w:color="auto"/>
              <w:right w:val="single" w:sz="4" w:space="0" w:color="auto"/>
            </w:tcBorders>
            <w:shd w:val="clear" w:color="auto" w:fill="auto"/>
            <w:noWrap/>
            <w:vAlign w:val="center"/>
          </w:tcPr>
          <w:p w14:paraId="094AF15A" w14:textId="77777777" w:rsidR="00E5171C" w:rsidRDefault="00000000">
            <w:pPr>
              <w:jc w:val="center"/>
              <w:textAlignment w:val="center"/>
              <w:rPr>
                <w:rFonts w:ascii="Arial" w:hAnsi="Arial" w:cs="Arial"/>
                <w:color w:val="000000"/>
                <w:sz w:val="22"/>
                <w:szCs w:val="22"/>
              </w:rPr>
            </w:pPr>
            <w:r>
              <w:rPr>
                <w:rFonts w:ascii="Calibri Light" w:eastAsia="Calibri Light" w:hAnsi="Calibri Light" w:cs="Calibri Light"/>
                <w:color w:val="000000"/>
                <w:sz w:val="20"/>
                <w:szCs w:val="20"/>
                <w:lang w:val="en-US" w:eastAsia="zh-CN" w:bidi="ar"/>
              </w:rPr>
              <w:t>1.00</w:t>
            </w:r>
          </w:p>
        </w:tc>
        <w:tc>
          <w:tcPr>
            <w:tcW w:w="1417" w:type="dxa"/>
            <w:tcBorders>
              <w:top w:val="nil"/>
              <w:left w:val="nil"/>
              <w:bottom w:val="single" w:sz="4" w:space="0" w:color="auto"/>
              <w:right w:val="single" w:sz="4" w:space="0" w:color="auto"/>
            </w:tcBorders>
            <w:shd w:val="clear" w:color="auto" w:fill="auto"/>
            <w:noWrap/>
            <w:vAlign w:val="center"/>
          </w:tcPr>
          <w:p w14:paraId="1B19BF59" w14:textId="77777777" w:rsidR="00E5171C" w:rsidRDefault="00E5171C">
            <w:pP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45CE6EE8" w14:textId="77777777" w:rsidR="00E5171C" w:rsidRDefault="00E5171C">
            <w:pPr>
              <w:rPr>
                <w:rFonts w:ascii="Arial" w:hAnsi="Arial" w:cs="Arial"/>
                <w:color w:val="000000"/>
                <w:sz w:val="22"/>
                <w:szCs w:val="22"/>
              </w:rPr>
            </w:pPr>
          </w:p>
        </w:tc>
      </w:tr>
      <w:tr w:rsidR="00E5171C" w14:paraId="4E99FB06" w14:textId="77777777" w:rsidTr="00DB0FD6">
        <w:trPr>
          <w:trHeight w:val="566"/>
        </w:trPr>
        <w:tc>
          <w:tcPr>
            <w:tcW w:w="77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4616357" w14:textId="3565D417" w:rsidR="00E5171C" w:rsidRDefault="00000000" w:rsidP="00ED1924">
            <w:pPr>
              <w:rPr>
                <w:rFonts w:ascii="Arial" w:hAnsi="Arial" w:cs="Arial"/>
                <w:b/>
                <w:bCs/>
                <w:color w:val="000000"/>
                <w:sz w:val="22"/>
                <w:szCs w:val="22"/>
              </w:rPr>
            </w:pPr>
            <w:r>
              <w:rPr>
                <w:rFonts w:ascii="Arial" w:hAnsi="Arial" w:cs="Arial"/>
                <w:b/>
                <w:bCs/>
                <w:color w:val="000000"/>
                <w:sz w:val="22"/>
                <w:szCs w:val="22"/>
              </w:rPr>
              <w:t>T</w:t>
            </w:r>
            <w:r w:rsidR="002E07FA">
              <w:rPr>
                <w:rFonts w:ascii="Arial" w:hAnsi="Arial" w:cs="Arial"/>
                <w:b/>
                <w:bCs/>
                <w:color w:val="000000"/>
                <w:sz w:val="22"/>
                <w:szCs w:val="22"/>
              </w:rPr>
              <w:t xml:space="preserve">otal Cost </w:t>
            </w:r>
            <w:r w:rsidR="00ED1924">
              <w:rPr>
                <w:rFonts w:ascii="Arial" w:hAnsi="Arial" w:cs="Arial"/>
                <w:b/>
                <w:bCs/>
                <w:color w:val="000000"/>
                <w:sz w:val="22"/>
                <w:szCs w:val="22"/>
              </w:rPr>
              <w:t xml:space="preserve">(construction of Household latrine) </w:t>
            </w:r>
            <w:r>
              <w:rPr>
                <w:rFonts w:ascii="Arial" w:hAnsi="Arial" w:cs="Arial"/>
                <w:b/>
                <w:bCs/>
                <w:color w:val="000000"/>
                <w:sz w:val="22"/>
                <w:szCs w:val="22"/>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tcPr>
          <w:p w14:paraId="372CD952" w14:textId="77777777" w:rsidR="00E5171C" w:rsidRDefault="00E5171C">
            <w:pPr>
              <w:jc w:val="center"/>
              <w:rPr>
                <w:rFonts w:ascii="Arial" w:hAnsi="Arial" w:cs="Arial"/>
                <w:color w:val="000000"/>
                <w:sz w:val="22"/>
                <w:szCs w:val="22"/>
              </w:rPr>
            </w:pPr>
          </w:p>
        </w:tc>
      </w:tr>
    </w:tbl>
    <w:p w14:paraId="04400607" w14:textId="77777777" w:rsidR="00E5171C" w:rsidRDefault="00E5171C">
      <w:pPr>
        <w:rPr>
          <w:rFonts w:ascii="Arial" w:hAnsi="Arial" w:cs="Arial"/>
          <w:sz w:val="22"/>
          <w:szCs w:val="22"/>
          <w:lang w:val="en-GB"/>
        </w:rPr>
      </w:pPr>
    </w:p>
    <w:p w14:paraId="0BA9E53D" w14:textId="77777777" w:rsidR="00E5171C" w:rsidRDefault="00E5171C">
      <w:pPr>
        <w:rPr>
          <w:rFonts w:ascii="Arial" w:hAnsi="Arial" w:cs="Arial"/>
          <w:sz w:val="22"/>
          <w:szCs w:val="22"/>
          <w:lang w:val="en-GB"/>
        </w:rPr>
      </w:pPr>
    </w:p>
    <w:p w14:paraId="0FCBFCF3" w14:textId="77777777" w:rsidR="00E5171C" w:rsidRDefault="00E5171C">
      <w:pPr>
        <w:rPr>
          <w:rFonts w:ascii="Arial" w:hAnsi="Arial" w:cs="Arial"/>
          <w:sz w:val="22"/>
          <w:szCs w:val="22"/>
          <w:lang w:val="en-GB"/>
        </w:rPr>
      </w:pPr>
    </w:p>
    <w:tbl>
      <w:tblPr>
        <w:tblStyle w:val="TableGrid"/>
        <w:tblW w:w="10710" w:type="dxa"/>
        <w:tblInd w:w="-455" w:type="dxa"/>
        <w:tblLook w:val="04A0" w:firstRow="1" w:lastRow="0" w:firstColumn="1" w:lastColumn="0" w:noHBand="0" w:noVBand="1"/>
      </w:tblPr>
      <w:tblGrid>
        <w:gridCol w:w="7740"/>
        <w:gridCol w:w="2970"/>
      </w:tblGrid>
      <w:tr w:rsidR="00ED1924" w14:paraId="721195EE" w14:textId="77777777" w:rsidTr="00ED1924">
        <w:trPr>
          <w:trHeight w:val="564"/>
        </w:trPr>
        <w:tc>
          <w:tcPr>
            <w:tcW w:w="7740" w:type="dxa"/>
            <w:vAlign w:val="center"/>
          </w:tcPr>
          <w:p w14:paraId="50FFEBBC" w14:textId="6189FFEF" w:rsidR="00ED1924" w:rsidRPr="00ED1924" w:rsidRDefault="00ED1924" w:rsidP="00ED1924">
            <w:pPr>
              <w:rPr>
                <w:rFonts w:ascii="Arial" w:hAnsi="Arial" w:cs="Arial"/>
                <w:sz w:val="22"/>
                <w:szCs w:val="22"/>
                <w:lang w:val="en-GB"/>
              </w:rPr>
            </w:pPr>
            <w:r w:rsidRPr="00ED1924">
              <w:rPr>
                <w:rFonts w:ascii="Arial" w:hAnsi="Arial" w:cs="Arial"/>
                <w:color w:val="000000"/>
                <w:sz w:val="22"/>
                <w:szCs w:val="22"/>
              </w:rPr>
              <w:t xml:space="preserve">TOTAL (construction of Household latrine)  </w:t>
            </w:r>
          </w:p>
        </w:tc>
        <w:tc>
          <w:tcPr>
            <w:tcW w:w="2970" w:type="dxa"/>
            <w:vAlign w:val="center"/>
          </w:tcPr>
          <w:p w14:paraId="05037E51" w14:textId="77777777" w:rsidR="00ED1924" w:rsidRDefault="00ED1924" w:rsidP="00ED1924">
            <w:pPr>
              <w:rPr>
                <w:rFonts w:ascii="Arial" w:hAnsi="Arial" w:cs="Arial"/>
                <w:sz w:val="22"/>
                <w:szCs w:val="22"/>
                <w:lang w:val="en-GB"/>
              </w:rPr>
            </w:pPr>
          </w:p>
        </w:tc>
      </w:tr>
      <w:tr w:rsidR="00ED1924" w14:paraId="46C88120" w14:textId="77777777" w:rsidTr="00ED1924">
        <w:trPr>
          <w:trHeight w:val="589"/>
        </w:trPr>
        <w:tc>
          <w:tcPr>
            <w:tcW w:w="7740" w:type="dxa"/>
            <w:vAlign w:val="center"/>
          </w:tcPr>
          <w:p w14:paraId="27B1C79E" w14:textId="062C62F2" w:rsidR="00ED1924" w:rsidRPr="00ED1924" w:rsidRDefault="00ED1924" w:rsidP="00ED1924">
            <w:pPr>
              <w:rPr>
                <w:rFonts w:ascii="Arial" w:hAnsi="Arial" w:cs="Arial"/>
                <w:sz w:val="22"/>
                <w:szCs w:val="22"/>
                <w:lang w:val="en-GB"/>
              </w:rPr>
            </w:pPr>
            <w:r>
              <w:rPr>
                <w:rFonts w:ascii="Arial" w:hAnsi="Arial" w:cs="Arial"/>
                <w:sz w:val="22"/>
                <w:szCs w:val="22"/>
                <w:lang w:val="en-GB"/>
              </w:rPr>
              <w:t xml:space="preserve">TOTAL for construction of 25 household latrines </w:t>
            </w:r>
          </w:p>
        </w:tc>
        <w:tc>
          <w:tcPr>
            <w:tcW w:w="2970" w:type="dxa"/>
            <w:vAlign w:val="center"/>
          </w:tcPr>
          <w:p w14:paraId="6A43D17C" w14:textId="77777777" w:rsidR="00ED1924" w:rsidRDefault="00ED1924" w:rsidP="00ED1924">
            <w:pPr>
              <w:rPr>
                <w:rFonts w:ascii="Arial" w:hAnsi="Arial" w:cs="Arial"/>
                <w:sz w:val="22"/>
                <w:szCs w:val="22"/>
                <w:lang w:val="en-GB"/>
              </w:rPr>
            </w:pPr>
          </w:p>
        </w:tc>
      </w:tr>
      <w:tr w:rsidR="00ED1924" w14:paraId="072113D0" w14:textId="77777777" w:rsidTr="00ED1924">
        <w:trPr>
          <w:trHeight w:val="564"/>
        </w:trPr>
        <w:tc>
          <w:tcPr>
            <w:tcW w:w="7740" w:type="dxa"/>
            <w:vAlign w:val="center"/>
          </w:tcPr>
          <w:p w14:paraId="150E84DD" w14:textId="638979F3" w:rsidR="00ED1924" w:rsidRPr="00ED1924" w:rsidRDefault="00DB0FD6" w:rsidP="00ED1924">
            <w:pPr>
              <w:rPr>
                <w:rFonts w:ascii="Arial" w:hAnsi="Arial" w:cs="Arial"/>
                <w:sz w:val="22"/>
                <w:szCs w:val="22"/>
                <w:lang w:val="en-GB"/>
              </w:rPr>
            </w:pPr>
            <w:r>
              <w:rPr>
                <w:rFonts w:ascii="Arial" w:hAnsi="Arial" w:cs="Arial"/>
                <w:sz w:val="22"/>
                <w:szCs w:val="22"/>
                <w:lang w:val="en-GB"/>
              </w:rPr>
              <w:t>VAT (17%)</w:t>
            </w:r>
          </w:p>
        </w:tc>
        <w:tc>
          <w:tcPr>
            <w:tcW w:w="2970" w:type="dxa"/>
            <w:vAlign w:val="center"/>
          </w:tcPr>
          <w:p w14:paraId="690BDCC3" w14:textId="77777777" w:rsidR="00ED1924" w:rsidRDefault="00ED1924" w:rsidP="00ED1924">
            <w:pPr>
              <w:rPr>
                <w:rFonts w:ascii="Arial" w:hAnsi="Arial" w:cs="Arial"/>
                <w:sz w:val="22"/>
                <w:szCs w:val="22"/>
                <w:lang w:val="en-GB"/>
              </w:rPr>
            </w:pPr>
          </w:p>
        </w:tc>
      </w:tr>
      <w:tr w:rsidR="00ED1924" w14:paraId="74447E2D" w14:textId="77777777" w:rsidTr="00ED1924">
        <w:trPr>
          <w:trHeight w:val="589"/>
        </w:trPr>
        <w:tc>
          <w:tcPr>
            <w:tcW w:w="7740" w:type="dxa"/>
            <w:vAlign w:val="center"/>
          </w:tcPr>
          <w:p w14:paraId="1B01C66A" w14:textId="26B427BB" w:rsidR="00ED1924" w:rsidRPr="00ED1924" w:rsidRDefault="00DB0FD6" w:rsidP="00ED1924">
            <w:pPr>
              <w:rPr>
                <w:rFonts w:ascii="Arial" w:hAnsi="Arial" w:cs="Arial"/>
                <w:sz w:val="22"/>
                <w:szCs w:val="22"/>
                <w:lang w:val="en-GB"/>
              </w:rPr>
            </w:pPr>
            <w:r>
              <w:rPr>
                <w:rFonts w:ascii="Arial" w:hAnsi="Arial" w:cs="Arial"/>
                <w:sz w:val="22"/>
                <w:szCs w:val="22"/>
                <w:lang w:val="en-GB"/>
              </w:rPr>
              <w:t>Grand Total for construction of 25 latrines (VAT inclusive)</w:t>
            </w:r>
          </w:p>
        </w:tc>
        <w:tc>
          <w:tcPr>
            <w:tcW w:w="2970" w:type="dxa"/>
            <w:vAlign w:val="center"/>
          </w:tcPr>
          <w:p w14:paraId="2E259EA9" w14:textId="77777777" w:rsidR="00ED1924" w:rsidRDefault="00ED1924" w:rsidP="00ED1924">
            <w:pPr>
              <w:rPr>
                <w:rFonts w:ascii="Arial" w:hAnsi="Arial" w:cs="Arial"/>
                <w:sz w:val="22"/>
                <w:szCs w:val="22"/>
                <w:lang w:val="en-GB"/>
              </w:rPr>
            </w:pPr>
          </w:p>
        </w:tc>
      </w:tr>
    </w:tbl>
    <w:p w14:paraId="1FB3BB10" w14:textId="77777777" w:rsidR="00E5171C" w:rsidRDefault="00E5171C">
      <w:pPr>
        <w:rPr>
          <w:rFonts w:ascii="Arial" w:hAnsi="Arial" w:cs="Arial"/>
          <w:sz w:val="22"/>
          <w:szCs w:val="22"/>
          <w:lang w:val="en-GB"/>
        </w:rPr>
      </w:pPr>
    </w:p>
    <w:p w14:paraId="4D1C24E9" w14:textId="77777777" w:rsidR="00E5171C" w:rsidRDefault="00E5171C">
      <w:pPr>
        <w:rPr>
          <w:rFonts w:ascii="Arial" w:hAnsi="Arial" w:cs="Arial"/>
          <w:sz w:val="22"/>
          <w:szCs w:val="22"/>
          <w:lang w:val="en-GB"/>
        </w:rPr>
      </w:pPr>
    </w:p>
    <w:p w14:paraId="4BC0DF27" w14:textId="77777777" w:rsidR="00E5171C" w:rsidRDefault="00E5171C">
      <w:pPr>
        <w:rPr>
          <w:rFonts w:ascii="Arial" w:hAnsi="Arial" w:cs="Arial"/>
          <w:sz w:val="22"/>
          <w:szCs w:val="22"/>
          <w:lang w:val="en-GB"/>
        </w:rPr>
      </w:pPr>
    </w:p>
    <w:p w14:paraId="413DB335" w14:textId="77777777" w:rsidR="00E5171C" w:rsidRDefault="00E5171C">
      <w:pPr>
        <w:rPr>
          <w:rFonts w:ascii="Arial" w:hAnsi="Arial" w:cs="Arial"/>
          <w:sz w:val="22"/>
          <w:szCs w:val="22"/>
          <w:lang w:val="en-GB"/>
        </w:rPr>
      </w:pPr>
    </w:p>
    <w:p w14:paraId="7710E280" w14:textId="33D9319A" w:rsidR="00E5171C" w:rsidRDefault="00E5171C">
      <w:pPr>
        <w:rPr>
          <w:rFonts w:ascii="Arial" w:hAnsi="Arial" w:cs="Arial"/>
          <w:sz w:val="22"/>
          <w:szCs w:val="22"/>
          <w:lang w:val="en-GB"/>
        </w:rPr>
      </w:pPr>
    </w:p>
    <w:p w14:paraId="2E50BD69" w14:textId="6A7F1E2A" w:rsidR="00ED1924" w:rsidRDefault="00ED1924">
      <w:pPr>
        <w:rPr>
          <w:rFonts w:ascii="Arial" w:hAnsi="Arial" w:cs="Arial"/>
          <w:sz w:val="22"/>
          <w:szCs w:val="22"/>
          <w:lang w:val="en-GB"/>
        </w:rPr>
      </w:pPr>
    </w:p>
    <w:p w14:paraId="29B513DD" w14:textId="77777777" w:rsidR="00ED1924" w:rsidRDefault="00ED1924">
      <w:pPr>
        <w:rPr>
          <w:rFonts w:ascii="Arial" w:hAnsi="Arial" w:cs="Arial"/>
          <w:sz w:val="22"/>
          <w:szCs w:val="22"/>
          <w:lang w:val="en-GB"/>
        </w:rPr>
      </w:pPr>
    </w:p>
    <w:p w14:paraId="5DCE3811" w14:textId="77777777" w:rsidR="00E5171C" w:rsidRDefault="00000000">
      <w:pPr>
        <w:rPr>
          <w:rFonts w:ascii="Arial" w:hAnsi="Arial" w:cs="Arial"/>
          <w:sz w:val="28"/>
          <w:szCs w:val="28"/>
          <w:highlight w:val="yellow"/>
          <w:lang w:val="en-US"/>
        </w:rPr>
      </w:pPr>
      <w:r>
        <w:rPr>
          <w:rFonts w:ascii="Arial" w:hAnsi="Arial" w:cs="Arial"/>
          <w:sz w:val="28"/>
          <w:szCs w:val="28"/>
          <w:highlight w:val="yellow"/>
          <w:lang w:val="en-US"/>
        </w:rPr>
        <w:t>LOT 2</w:t>
      </w:r>
    </w:p>
    <w:p w14:paraId="4B49CFD9" w14:textId="77777777" w:rsidR="00E5171C" w:rsidRDefault="00E5171C">
      <w:pPr>
        <w:rPr>
          <w:rFonts w:ascii="Arial" w:hAnsi="Arial" w:cs="Arial"/>
          <w:sz w:val="22"/>
          <w:szCs w:val="22"/>
          <w:lang w:val="en-GB"/>
        </w:rPr>
      </w:pPr>
    </w:p>
    <w:p w14:paraId="69B79258" w14:textId="5E8A21BB" w:rsidR="00E5171C" w:rsidRDefault="00F50948">
      <w:pPr>
        <w:ind w:firstLineChars="50" w:firstLine="110"/>
        <w:rPr>
          <w:rFonts w:ascii="Arial" w:hAnsi="Arial" w:cs="Arial"/>
          <w:b/>
          <w:bCs/>
          <w:color w:val="FFFF00"/>
          <w:sz w:val="22"/>
          <w:szCs w:val="22"/>
          <w:highlight w:val="black"/>
          <w:lang w:val="en-US"/>
        </w:rPr>
      </w:pPr>
      <w:r>
        <w:rPr>
          <w:rFonts w:ascii="Arial" w:hAnsi="Arial" w:cs="Arial"/>
          <w:b/>
          <w:bCs/>
          <w:color w:val="FFFF00"/>
          <w:sz w:val="22"/>
          <w:szCs w:val="22"/>
          <w:highlight w:val="black"/>
          <w:lang w:val="en-US"/>
        </w:rPr>
        <w:t xml:space="preserve">Construction of 5 </w:t>
      </w:r>
      <w:r w:rsidR="00000000">
        <w:rPr>
          <w:rFonts w:ascii="Arial" w:hAnsi="Arial" w:cs="Arial"/>
          <w:b/>
          <w:bCs/>
          <w:color w:val="FFFF00"/>
          <w:sz w:val="22"/>
          <w:szCs w:val="22"/>
          <w:highlight w:val="black"/>
          <w:lang w:val="en-US"/>
        </w:rPr>
        <w:t>New Communal</w:t>
      </w:r>
      <w:r>
        <w:rPr>
          <w:rFonts w:ascii="Arial" w:hAnsi="Arial" w:cs="Arial"/>
          <w:b/>
          <w:bCs/>
          <w:color w:val="FFFF00"/>
          <w:sz w:val="22"/>
          <w:szCs w:val="22"/>
          <w:highlight w:val="black"/>
          <w:lang w:val="en-US"/>
        </w:rPr>
        <w:t>/</w:t>
      </w:r>
      <w:r w:rsidR="00FC5F9D">
        <w:rPr>
          <w:rFonts w:ascii="Arial" w:hAnsi="Arial" w:cs="Arial"/>
          <w:b/>
          <w:bCs/>
          <w:color w:val="FFFF00"/>
          <w:sz w:val="22"/>
          <w:szCs w:val="22"/>
          <w:highlight w:val="black"/>
          <w:lang w:val="en-US"/>
        </w:rPr>
        <w:t>Family shared</w:t>
      </w:r>
      <w:r w:rsidR="00000000">
        <w:rPr>
          <w:rFonts w:ascii="Arial" w:hAnsi="Arial" w:cs="Arial"/>
          <w:b/>
          <w:bCs/>
          <w:color w:val="FFFF00"/>
          <w:sz w:val="22"/>
          <w:szCs w:val="22"/>
          <w:highlight w:val="black"/>
          <w:lang w:val="en-US"/>
        </w:rPr>
        <w:t xml:space="preserve"> </w:t>
      </w:r>
      <w:r w:rsidR="00333638">
        <w:rPr>
          <w:rFonts w:ascii="Arial" w:hAnsi="Arial" w:cs="Arial"/>
          <w:b/>
          <w:bCs/>
          <w:color w:val="FFFF00"/>
          <w:sz w:val="22"/>
          <w:szCs w:val="22"/>
          <w:highlight w:val="black"/>
          <w:lang w:val="en-US"/>
        </w:rPr>
        <w:t>latrines</w:t>
      </w:r>
      <w:r>
        <w:rPr>
          <w:rFonts w:ascii="Arial" w:hAnsi="Arial" w:cs="Arial"/>
          <w:b/>
          <w:bCs/>
          <w:color w:val="FFFF00"/>
          <w:sz w:val="22"/>
          <w:szCs w:val="22"/>
          <w:highlight w:val="black"/>
          <w:lang w:val="en-US"/>
        </w:rPr>
        <w:t xml:space="preserve"> (4 doors in each)</w:t>
      </w:r>
    </w:p>
    <w:p w14:paraId="427623FE" w14:textId="77777777" w:rsidR="00E5171C" w:rsidRDefault="00E5171C">
      <w:pPr>
        <w:rPr>
          <w:rFonts w:ascii="Arial" w:hAnsi="Arial" w:cs="Arial"/>
          <w:sz w:val="22"/>
          <w:szCs w:val="22"/>
          <w:lang w:val="en-US"/>
        </w:rPr>
      </w:pPr>
    </w:p>
    <w:tbl>
      <w:tblPr>
        <w:tblW w:w="10726" w:type="dxa"/>
        <w:tblInd w:w="-459" w:type="dxa"/>
        <w:tblLook w:val="04A0" w:firstRow="1" w:lastRow="0" w:firstColumn="1" w:lastColumn="0" w:noHBand="0" w:noVBand="1"/>
      </w:tblPr>
      <w:tblGrid>
        <w:gridCol w:w="510"/>
        <w:gridCol w:w="2523"/>
        <w:gridCol w:w="3088"/>
        <w:gridCol w:w="644"/>
        <w:gridCol w:w="985"/>
        <w:gridCol w:w="1417"/>
        <w:gridCol w:w="1559"/>
      </w:tblGrid>
      <w:tr w:rsidR="00E5171C" w14:paraId="5D5CC5F0" w14:textId="77777777" w:rsidTr="00FC5F9D">
        <w:trPr>
          <w:trHeight w:val="674"/>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494FA1F0" w14:textId="77777777" w:rsidR="00E5171C" w:rsidRDefault="00000000">
            <w:pPr>
              <w:jc w:val="center"/>
              <w:rPr>
                <w:rFonts w:ascii="Arial" w:hAnsi="Arial" w:cs="Arial"/>
                <w:b/>
                <w:bCs/>
                <w:sz w:val="22"/>
                <w:szCs w:val="22"/>
              </w:rPr>
            </w:pPr>
            <w:r>
              <w:rPr>
                <w:rFonts w:ascii="Arial" w:hAnsi="Arial" w:cs="Arial"/>
                <w:b/>
                <w:bCs/>
                <w:sz w:val="22"/>
                <w:szCs w:val="22"/>
              </w:rPr>
              <w:t>No</w:t>
            </w:r>
          </w:p>
        </w:tc>
        <w:tc>
          <w:tcPr>
            <w:tcW w:w="2523" w:type="dxa"/>
            <w:tcBorders>
              <w:top w:val="single" w:sz="4" w:space="0" w:color="auto"/>
              <w:left w:val="nil"/>
              <w:bottom w:val="single" w:sz="4" w:space="0" w:color="auto"/>
              <w:right w:val="single" w:sz="4" w:space="0" w:color="auto"/>
            </w:tcBorders>
            <w:shd w:val="clear" w:color="auto" w:fill="auto"/>
            <w:vAlign w:val="center"/>
          </w:tcPr>
          <w:p w14:paraId="0F0445CA" w14:textId="77777777" w:rsidR="00E5171C" w:rsidRDefault="00000000">
            <w:pPr>
              <w:jc w:val="center"/>
              <w:rPr>
                <w:rFonts w:ascii="Arial" w:hAnsi="Arial" w:cs="Arial"/>
                <w:b/>
                <w:bCs/>
                <w:sz w:val="22"/>
                <w:szCs w:val="22"/>
              </w:rPr>
            </w:pPr>
            <w:r>
              <w:rPr>
                <w:rFonts w:ascii="Arial" w:hAnsi="Arial" w:cs="Arial"/>
                <w:b/>
                <w:bCs/>
                <w:sz w:val="22"/>
                <w:szCs w:val="22"/>
              </w:rPr>
              <w:t>Items</w:t>
            </w:r>
          </w:p>
        </w:tc>
        <w:tc>
          <w:tcPr>
            <w:tcW w:w="3088" w:type="dxa"/>
            <w:tcBorders>
              <w:top w:val="single" w:sz="4" w:space="0" w:color="auto"/>
              <w:left w:val="nil"/>
              <w:bottom w:val="single" w:sz="4" w:space="0" w:color="auto"/>
              <w:right w:val="single" w:sz="4" w:space="0" w:color="auto"/>
            </w:tcBorders>
            <w:shd w:val="clear" w:color="auto" w:fill="auto"/>
            <w:vAlign w:val="center"/>
          </w:tcPr>
          <w:p w14:paraId="31F60271" w14:textId="77777777" w:rsidR="00E5171C" w:rsidRDefault="00000000">
            <w:pPr>
              <w:jc w:val="center"/>
              <w:rPr>
                <w:rFonts w:ascii="Arial" w:hAnsi="Arial" w:cs="Arial"/>
                <w:b/>
                <w:bCs/>
                <w:sz w:val="22"/>
                <w:szCs w:val="22"/>
              </w:rPr>
            </w:pPr>
            <w:r>
              <w:rPr>
                <w:rFonts w:ascii="Arial" w:hAnsi="Arial" w:cs="Arial"/>
                <w:b/>
                <w:bCs/>
                <w:sz w:val="22"/>
                <w:szCs w:val="22"/>
              </w:rPr>
              <w:t>Specifications</w:t>
            </w:r>
          </w:p>
        </w:tc>
        <w:tc>
          <w:tcPr>
            <w:tcW w:w="644" w:type="dxa"/>
            <w:tcBorders>
              <w:top w:val="single" w:sz="4" w:space="0" w:color="auto"/>
              <w:left w:val="nil"/>
              <w:bottom w:val="single" w:sz="4" w:space="0" w:color="auto"/>
              <w:right w:val="single" w:sz="4" w:space="0" w:color="auto"/>
            </w:tcBorders>
            <w:shd w:val="clear" w:color="auto" w:fill="auto"/>
            <w:vAlign w:val="center"/>
          </w:tcPr>
          <w:p w14:paraId="45C87B66" w14:textId="77777777" w:rsidR="00E5171C" w:rsidRDefault="00000000">
            <w:pPr>
              <w:jc w:val="center"/>
              <w:rPr>
                <w:rFonts w:ascii="Arial" w:hAnsi="Arial" w:cs="Arial"/>
                <w:b/>
                <w:bCs/>
                <w:sz w:val="22"/>
                <w:szCs w:val="22"/>
              </w:rPr>
            </w:pPr>
            <w:r>
              <w:rPr>
                <w:rFonts w:ascii="Arial" w:hAnsi="Arial" w:cs="Arial"/>
                <w:b/>
                <w:bCs/>
                <w:sz w:val="22"/>
                <w:szCs w:val="22"/>
              </w:rPr>
              <w:t>Unit</w:t>
            </w:r>
          </w:p>
        </w:tc>
        <w:tc>
          <w:tcPr>
            <w:tcW w:w="985" w:type="dxa"/>
            <w:tcBorders>
              <w:top w:val="single" w:sz="4" w:space="0" w:color="auto"/>
              <w:left w:val="nil"/>
              <w:bottom w:val="single" w:sz="4" w:space="0" w:color="auto"/>
              <w:right w:val="single" w:sz="4" w:space="0" w:color="auto"/>
            </w:tcBorders>
            <w:shd w:val="clear" w:color="auto" w:fill="auto"/>
            <w:vAlign w:val="center"/>
          </w:tcPr>
          <w:p w14:paraId="3732C36F" w14:textId="77777777" w:rsidR="00E5171C" w:rsidRDefault="00000000">
            <w:pPr>
              <w:jc w:val="center"/>
              <w:rPr>
                <w:rFonts w:ascii="Arial" w:hAnsi="Arial" w:cs="Arial"/>
                <w:b/>
                <w:bCs/>
                <w:sz w:val="22"/>
                <w:szCs w:val="22"/>
              </w:rPr>
            </w:pPr>
            <w:r>
              <w:rPr>
                <w:rFonts w:ascii="Arial" w:hAnsi="Arial" w:cs="Arial"/>
                <w:b/>
                <w:bCs/>
                <w:sz w:val="22"/>
                <w:szCs w:val="22"/>
              </w:rPr>
              <w:t>Qty</w:t>
            </w:r>
          </w:p>
        </w:tc>
        <w:tc>
          <w:tcPr>
            <w:tcW w:w="1417" w:type="dxa"/>
            <w:tcBorders>
              <w:top w:val="single" w:sz="4" w:space="0" w:color="auto"/>
              <w:left w:val="nil"/>
              <w:bottom w:val="single" w:sz="4" w:space="0" w:color="auto"/>
              <w:right w:val="single" w:sz="4" w:space="0" w:color="auto"/>
            </w:tcBorders>
            <w:shd w:val="clear" w:color="auto" w:fill="auto"/>
            <w:vAlign w:val="center"/>
          </w:tcPr>
          <w:p w14:paraId="318048D3" w14:textId="77777777" w:rsidR="00E5171C" w:rsidRDefault="00000000">
            <w:pPr>
              <w:rPr>
                <w:rFonts w:ascii="Arial" w:hAnsi="Arial" w:cs="Arial"/>
                <w:b/>
                <w:bCs/>
                <w:sz w:val="22"/>
                <w:szCs w:val="22"/>
              </w:rPr>
            </w:pPr>
            <w:r>
              <w:rPr>
                <w:rFonts w:ascii="Arial" w:hAnsi="Arial" w:cs="Arial"/>
                <w:b/>
                <w:bCs/>
                <w:sz w:val="22"/>
                <w:szCs w:val="22"/>
              </w:rPr>
              <w:t>Unit Price with VAT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7695C7" w14:textId="77777777" w:rsidR="00E5171C" w:rsidRDefault="00000000">
            <w:pPr>
              <w:rPr>
                <w:rFonts w:ascii="Arial" w:hAnsi="Arial" w:cs="Arial"/>
                <w:b/>
                <w:bCs/>
                <w:sz w:val="22"/>
                <w:szCs w:val="22"/>
              </w:rPr>
            </w:pPr>
            <w:r>
              <w:rPr>
                <w:rFonts w:ascii="Arial" w:hAnsi="Arial" w:cs="Arial"/>
                <w:b/>
                <w:bCs/>
                <w:sz w:val="22"/>
                <w:szCs w:val="22"/>
              </w:rPr>
              <w:t>Total Price with VAT</w:t>
            </w:r>
          </w:p>
        </w:tc>
      </w:tr>
      <w:tr w:rsidR="00E5171C" w14:paraId="32FC7877" w14:textId="77777777">
        <w:trPr>
          <w:trHeight w:val="833"/>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4B226F70" w14:textId="38B18DFA" w:rsidR="00E5171C" w:rsidRDefault="00FC5F9D">
            <w:pPr>
              <w:jc w:val="center"/>
              <w:rPr>
                <w:rFonts w:ascii="Arial" w:hAnsi="Arial" w:cs="Arial"/>
                <w:b/>
                <w:bCs/>
                <w:sz w:val="22"/>
                <w:szCs w:val="22"/>
              </w:rPr>
            </w:pPr>
            <w:r>
              <w:rPr>
                <w:rFonts w:ascii="Arial" w:hAnsi="Arial" w:cs="Arial"/>
                <w:b/>
                <w:bCs/>
                <w:sz w:val="22"/>
                <w:szCs w:val="22"/>
              </w:rPr>
              <w:t>1</w:t>
            </w:r>
          </w:p>
        </w:tc>
        <w:tc>
          <w:tcPr>
            <w:tcW w:w="2523" w:type="dxa"/>
            <w:tcBorders>
              <w:top w:val="single" w:sz="4" w:space="0" w:color="auto"/>
              <w:left w:val="nil"/>
              <w:bottom w:val="single" w:sz="4" w:space="0" w:color="auto"/>
              <w:right w:val="single" w:sz="4" w:space="0" w:color="auto"/>
            </w:tcBorders>
            <w:shd w:val="clear" w:color="auto" w:fill="auto"/>
          </w:tcPr>
          <w:p w14:paraId="031A0112" w14:textId="77777777" w:rsidR="00E5171C" w:rsidRPr="000E3185" w:rsidRDefault="00000000" w:rsidP="000E3185">
            <w:pPr>
              <w:jc w:val="both"/>
              <w:textAlignment w:val="top"/>
              <w:rPr>
                <w:rFonts w:ascii="Arial" w:hAnsi="Arial" w:cs="Arial"/>
                <w:b/>
                <w:bCs/>
              </w:rPr>
            </w:pPr>
            <w:r w:rsidRPr="000E3185">
              <w:rPr>
                <w:rFonts w:ascii="Calibri Light" w:eastAsia="Calibri Light" w:hAnsi="Calibri Light" w:cs="Calibri Light"/>
                <w:color w:val="000000"/>
                <w:lang w:val="en-US" w:eastAsia="zh-CN" w:bidi="ar"/>
              </w:rPr>
              <w:t>Excavation</w:t>
            </w:r>
          </w:p>
        </w:tc>
        <w:tc>
          <w:tcPr>
            <w:tcW w:w="3088" w:type="dxa"/>
            <w:tcBorders>
              <w:top w:val="single" w:sz="4" w:space="0" w:color="auto"/>
              <w:left w:val="nil"/>
              <w:bottom w:val="single" w:sz="4" w:space="0" w:color="auto"/>
              <w:right w:val="single" w:sz="4" w:space="0" w:color="auto"/>
            </w:tcBorders>
            <w:shd w:val="clear" w:color="auto" w:fill="auto"/>
          </w:tcPr>
          <w:p w14:paraId="17A7B9CD" w14:textId="491A9F55" w:rsidR="00E5171C" w:rsidRPr="000E3185" w:rsidRDefault="00000000" w:rsidP="000E3185">
            <w:pPr>
              <w:jc w:val="both"/>
              <w:textAlignment w:val="top"/>
              <w:rPr>
                <w:rFonts w:ascii="Arial" w:hAnsi="Arial" w:cs="Arial"/>
                <w:b/>
                <w:bCs/>
              </w:rPr>
            </w:pPr>
            <w:r w:rsidRPr="000E3185">
              <w:rPr>
                <w:rFonts w:ascii="Calibri Light" w:eastAsia="Calibri Light" w:hAnsi="Calibri Light" w:cs="Calibri Light"/>
                <w:color w:val="000000"/>
                <w:lang w:val="en-US" w:eastAsia="zh-CN" w:bidi="ar"/>
              </w:rPr>
              <w:t>Excavate and cart away any type of soil including all hard and rock layers,</w:t>
            </w:r>
            <w:r w:rsidR="00DB0FD6" w:rsidRPr="000E3185">
              <w:rPr>
                <w:rFonts w:ascii="Calibri Light" w:eastAsia="Calibri Light" w:hAnsi="Calibri Light" w:cs="Calibri Light"/>
                <w:color w:val="000000"/>
                <w:lang w:val="en-US" w:eastAsia="zh-CN" w:bidi="ar"/>
              </w:rPr>
              <w:t xml:space="preserve"> </w:t>
            </w:r>
            <w:r w:rsidRPr="000E3185">
              <w:rPr>
                <w:rFonts w:ascii="Calibri Light" w:eastAsia="Calibri Light" w:hAnsi="Calibri Light" w:cs="Calibri Light"/>
                <w:color w:val="000000"/>
                <w:lang w:val="en-US" w:eastAsia="zh-CN" w:bidi="ar"/>
              </w:rPr>
              <w:t>temporary earth work supports, de watering and any work below required support, dimensions of (2.7w*4.7L*2.8D) as per drawings and specifications and to NRC satisfaction</w:t>
            </w:r>
          </w:p>
        </w:tc>
        <w:tc>
          <w:tcPr>
            <w:tcW w:w="644" w:type="dxa"/>
            <w:tcBorders>
              <w:top w:val="single" w:sz="4" w:space="0" w:color="auto"/>
              <w:left w:val="nil"/>
              <w:bottom w:val="single" w:sz="4" w:space="0" w:color="auto"/>
              <w:right w:val="single" w:sz="4" w:space="0" w:color="auto"/>
            </w:tcBorders>
            <w:shd w:val="clear" w:color="auto" w:fill="auto"/>
            <w:vAlign w:val="center"/>
          </w:tcPr>
          <w:p w14:paraId="188FB20A" w14:textId="77777777" w:rsidR="00E5171C" w:rsidRPr="000E3185" w:rsidRDefault="00000000" w:rsidP="000E3185">
            <w:pPr>
              <w:jc w:val="both"/>
              <w:textAlignment w:val="center"/>
              <w:rPr>
                <w:rFonts w:ascii="Arial" w:hAnsi="Arial" w:cs="Arial"/>
                <w:b/>
                <w:bCs/>
              </w:rPr>
            </w:pPr>
            <w:r w:rsidRPr="000E3185">
              <w:rPr>
                <w:rFonts w:ascii="Calibri Light" w:eastAsia="Calibri Light" w:hAnsi="Calibri Light" w:cs="Calibri Light"/>
                <w:color w:val="000000"/>
                <w:lang w:val="en-US" w:eastAsia="zh-CN" w:bidi="ar"/>
              </w:rPr>
              <w:t>M3</w:t>
            </w:r>
          </w:p>
        </w:tc>
        <w:tc>
          <w:tcPr>
            <w:tcW w:w="985" w:type="dxa"/>
            <w:tcBorders>
              <w:top w:val="single" w:sz="4" w:space="0" w:color="auto"/>
              <w:left w:val="nil"/>
              <w:bottom w:val="single" w:sz="4" w:space="0" w:color="auto"/>
              <w:right w:val="single" w:sz="4" w:space="0" w:color="auto"/>
            </w:tcBorders>
            <w:shd w:val="clear" w:color="auto" w:fill="auto"/>
            <w:vAlign w:val="center"/>
          </w:tcPr>
          <w:p w14:paraId="5BADD577" w14:textId="77777777" w:rsidR="00E5171C" w:rsidRPr="000E3185" w:rsidRDefault="00000000" w:rsidP="000E3185">
            <w:pPr>
              <w:jc w:val="both"/>
              <w:textAlignment w:val="center"/>
              <w:rPr>
                <w:rFonts w:ascii="Arial" w:hAnsi="Arial" w:cs="Arial"/>
                <w:b/>
                <w:bCs/>
              </w:rPr>
            </w:pPr>
            <w:r w:rsidRPr="000E3185">
              <w:rPr>
                <w:rFonts w:ascii="Calibri Light" w:eastAsia="Calibri Light" w:hAnsi="Calibri Light" w:cs="Calibri Light"/>
                <w:color w:val="000000"/>
                <w:lang w:val="en-US" w:eastAsia="zh-CN" w:bidi="ar"/>
              </w:rPr>
              <w:t>35.5</w:t>
            </w:r>
          </w:p>
        </w:tc>
        <w:tc>
          <w:tcPr>
            <w:tcW w:w="1417" w:type="dxa"/>
            <w:tcBorders>
              <w:top w:val="single" w:sz="4" w:space="0" w:color="auto"/>
              <w:left w:val="nil"/>
              <w:bottom w:val="single" w:sz="4" w:space="0" w:color="auto"/>
              <w:right w:val="single" w:sz="4" w:space="0" w:color="auto"/>
            </w:tcBorders>
            <w:shd w:val="clear" w:color="auto" w:fill="auto"/>
          </w:tcPr>
          <w:p w14:paraId="36E31A09" w14:textId="77777777" w:rsidR="00E5171C" w:rsidRPr="000E3185" w:rsidRDefault="00E5171C" w:rsidP="000E3185">
            <w:pPr>
              <w:jc w:val="both"/>
              <w:textAlignment w:val="top"/>
              <w:rPr>
                <w:rFonts w:ascii="Arial" w:hAnsi="Arial" w:cs="Arial"/>
                <w:b/>
                <w:bC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16AA303" w14:textId="77777777" w:rsidR="00E5171C" w:rsidRPr="000E3185" w:rsidRDefault="00E5171C" w:rsidP="000E3185">
            <w:pPr>
              <w:jc w:val="both"/>
              <w:rPr>
                <w:rFonts w:ascii="Arial" w:hAnsi="Arial" w:cs="Arial"/>
                <w:b/>
                <w:bCs/>
              </w:rPr>
            </w:pPr>
          </w:p>
        </w:tc>
      </w:tr>
      <w:tr w:rsidR="00E5171C" w14:paraId="35040D68" w14:textId="77777777">
        <w:trPr>
          <w:trHeight w:val="833"/>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1AA646EC" w14:textId="0EA075CF" w:rsidR="00E5171C" w:rsidRDefault="00FC5F9D">
            <w:pPr>
              <w:jc w:val="center"/>
              <w:rPr>
                <w:rFonts w:ascii="Arial" w:hAnsi="Arial" w:cs="Arial"/>
                <w:b/>
                <w:bCs/>
                <w:sz w:val="22"/>
                <w:szCs w:val="22"/>
              </w:rPr>
            </w:pPr>
            <w:r>
              <w:rPr>
                <w:rFonts w:ascii="Arial" w:hAnsi="Arial" w:cs="Arial"/>
                <w:b/>
                <w:bCs/>
                <w:sz w:val="22"/>
                <w:szCs w:val="22"/>
              </w:rPr>
              <w:t>2</w:t>
            </w:r>
          </w:p>
        </w:tc>
        <w:tc>
          <w:tcPr>
            <w:tcW w:w="2523" w:type="dxa"/>
            <w:tcBorders>
              <w:top w:val="single" w:sz="4" w:space="0" w:color="auto"/>
              <w:left w:val="nil"/>
              <w:bottom w:val="single" w:sz="4" w:space="0" w:color="auto"/>
              <w:right w:val="single" w:sz="4" w:space="0" w:color="auto"/>
            </w:tcBorders>
            <w:shd w:val="clear" w:color="auto" w:fill="auto"/>
          </w:tcPr>
          <w:p w14:paraId="77FB8F77" w14:textId="77777777" w:rsidR="00E5171C" w:rsidRPr="000E3185" w:rsidRDefault="00000000" w:rsidP="000E3185">
            <w:pPr>
              <w:jc w:val="both"/>
              <w:textAlignment w:val="top"/>
              <w:rPr>
                <w:rFonts w:ascii="Arial" w:hAnsi="Arial" w:cs="Arial"/>
                <w:b/>
                <w:bCs/>
              </w:rPr>
            </w:pPr>
            <w:r w:rsidRPr="000E3185">
              <w:rPr>
                <w:rFonts w:ascii="Calibri Light" w:eastAsia="Calibri Light" w:hAnsi="Calibri Light" w:cs="Calibri Light"/>
                <w:color w:val="000000"/>
                <w:lang w:val="en-US" w:eastAsia="zh-CN" w:bidi="ar"/>
              </w:rPr>
              <w:t xml:space="preserve">Plain Concrete </w:t>
            </w:r>
          </w:p>
        </w:tc>
        <w:tc>
          <w:tcPr>
            <w:tcW w:w="3088" w:type="dxa"/>
            <w:tcBorders>
              <w:top w:val="single" w:sz="4" w:space="0" w:color="auto"/>
              <w:left w:val="nil"/>
              <w:bottom w:val="single" w:sz="4" w:space="0" w:color="auto"/>
              <w:right w:val="single" w:sz="4" w:space="0" w:color="auto"/>
            </w:tcBorders>
            <w:shd w:val="clear" w:color="auto" w:fill="auto"/>
          </w:tcPr>
          <w:p w14:paraId="08BBD03B" w14:textId="4D4F16F1" w:rsidR="00E5171C" w:rsidRPr="000E3185" w:rsidRDefault="00000000" w:rsidP="000E3185">
            <w:pPr>
              <w:jc w:val="both"/>
              <w:textAlignment w:val="top"/>
              <w:rPr>
                <w:rFonts w:ascii="Arial" w:hAnsi="Arial" w:cs="Arial"/>
                <w:b/>
                <w:bCs/>
              </w:rPr>
            </w:pPr>
            <w:r w:rsidRPr="000E3185">
              <w:rPr>
                <w:rFonts w:ascii="Calibri Light" w:eastAsia="Calibri Light" w:hAnsi="Calibri Light" w:cs="Calibri Light"/>
                <w:color w:val="000000"/>
                <w:lang w:val="en-US" w:eastAsia="zh-CN" w:bidi="ar"/>
              </w:rPr>
              <w:t xml:space="preserve">Supply and cast 10cm layer thick of plain concrete for bottom of excavated area </w:t>
            </w:r>
            <w:r w:rsidR="00FC5F9D" w:rsidRPr="000E3185">
              <w:rPr>
                <w:rFonts w:ascii="Calibri Light" w:eastAsia="Calibri Light" w:hAnsi="Calibri Light" w:cs="Calibri Light"/>
                <w:color w:val="000000"/>
                <w:lang w:val="en-US" w:eastAsia="zh-CN" w:bidi="ar"/>
              </w:rPr>
              <w:t>Grade 20</w:t>
            </w:r>
            <w:r w:rsidRPr="000E3185">
              <w:rPr>
                <w:rFonts w:ascii="Calibri Light" w:eastAsia="Calibri Light" w:hAnsi="Calibri Light" w:cs="Calibri Light"/>
                <w:color w:val="000000"/>
                <w:lang w:val="en-US" w:eastAsia="zh-CN" w:bidi="ar"/>
              </w:rPr>
              <w:t xml:space="preserve">N/mm², this shall include all necessary equipment such as mechanical vibrators, cutting, testing and all other requirement and work </w:t>
            </w:r>
            <w:r w:rsidR="00FC5F9D" w:rsidRPr="000E3185">
              <w:rPr>
                <w:rFonts w:ascii="Calibri Light" w:eastAsia="Calibri Light" w:hAnsi="Calibri Light" w:cs="Calibri Light"/>
                <w:color w:val="000000"/>
                <w:lang w:val="en-US" w:eastAsia="zh-CN" w:bidi="ar"/>
              </w:rPr>
              <w:t>man ships</w:t>
            </w:r>
            <w:r w:rsidRPr="000E3185">
              <w:rPr>
                <w:rFonts w:ascii="Calibri Light" w:eastAsia="Calibri Light" w:hAnsi="Calibri Light" w:cs="Calibri Light"/>
                <w:color w:val="000000"/>
                <w:lang w:val="en-US" w:eastAsia="zh-CN" w:bidi="ar"/>
              </w:rPr>
              <w:t xml:space="preserve"> according to drawings, technical specification and to NRC satisfaction.</w:t>
            </w:r>
          </w:p>
        </w:tc>
        <w:tc>
          <w:tcPr>
            <w:tcW w:w="644" w:type="dxa"/>
            <w:tcBorders>
              <w:top w:val="single" w:sz="4" w:space="0" w:color="auto"/>
              <w:left w:val="nil"/>
              <w:bottom w:val="single" w:sz="4" w:space="0" w:color="auto"/>
              <w:right w:val="single" w:sz="4" w:space="0" w:color="auto"/>
            </w:tcBorders>
            <w:shd w:val="clear" w:color="auto" w:fill="auto"/>
          </w:tcPr>
          <w:p w14:paraId="28300E9F" w14:textId="77777777" w:rsidR="00E5171C" w:rsidRPr="000E3185" w:rsidRDefault="00000000" w:rsidP="000E3185">
            <w:pPr>
              <w:jc w:val="both"/>
              <w:textAlignment w:val="top"/>
              <w:rPr>
                <w:rFonts w:ascii="Arial" w:hAnsi="Arial" w:cs="Arial"/>
                <w:b/>
                <w:bCs/>
              </w:rPr>
            </w:pPr>
            <w:r w:rsidRPr="000E3185">
              <w:rPr>
                <w:rFonts w:ascii="Calibri Light" w:eastAsia="Calibri Light" w:hAnsi="Calibri Light" w:cs="Calibri Light"/>
                <w:color w:val="000000"/>
                <w:lang w:val="en-US" w:eastAsia="zh-CN" w:bidi="ar"/>
              </w:rPr>
              <w:t>M2</w:t>
            </w:r>
          </w:p>
        </w:tc>
        <w:tc>
          <w:tcPr>
            <w:tcW w:w="985" w:type="dxa"/>
            <w:tcBorders>
              <w:top w:val="single" w:sz="4" w:space="0" w:color="auto"/>
              <w:left w:val="nil"/>
              <w:bottom w:val="single" w:sz="4" w:space="0" w:color="auto"/>
              <w:right w:val="single" w:sz="4" w:space="0" w:color="auto"/>
            </w:tcBorders>
            <w:shd w:val="clear" w:color="auto" w:fill="auto"/>
          </w:tcPr>
          <w:p w14:paraId="56ADC386" w14:textId="77777777" w:rsidR="00E5171C" w:rsidRPr="000E3185" w:rsidRDefault="00000000" w:rsidP="000E3185">
            <w:pPr>
              <w:jc w:val="both"/>
              <w:textAlignment w:val="top"/>
              <w:rPr>
                <w:rFonts w:ascii="Arial" w:hAnsi="Arial" w:cs="Arial"/>
                <w:b/>
                <w:bCs/>
              </w:rPr>
            </w:pPr>
            <w:r w:rsidRPr="000E3185">
              <w:rPr>
                <w:rFonts w:ascii="Calibri Light" w:eastAsia="Calibri Light" w:hAnsi="Calibri Light" w:cs="Calibri Light"/>
                <w:color w:val="000000"/>
                <w:lang w:val="en-US" w:eastAsia="zh-CN" w:bidi="ar"/>
              </w:rPr>
              <w:t>12.7</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32DCBF" w14:textId="77777777" w:rsidR="00E5171C" w:rsidRPr="000E3185" w:rsidRDefault="00E5171C" w:rsidP="000E3185">
            <w:pPr>
              <w:jc w:val="both"/>
              <w:rPr>
                <w:rFonts w:ascii="Arial" w:hAnsi="Arial" w:cs="Arial"/>
                <w:b/>
                <w:bC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314B68E6" w14:textId="77777777" w:rsidR="00E5171C" w:rsidRPr="000E3185" w:rsidRDefault="00E5171C" w:rsidP="000E3185">
            <w:pPr>
              <w:jc w:val="both"/>
              <w:rPr>
                <w:rFonts w:ascii="Arial" w:hAnsi="Arial" w:cs="Arial"/>
                <w:b/>
                <w:bCs/>
              </w:rPr>
            </w:pPr>
          </w:p>
        </w:tc>
      </w:tr>
      <w:tr w:rsidR="00E5171C" w14:paraId="5F206F91" w14:textId="77777777">
        <w:trPr>
          <w:trHeight w:val="833"/>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77831E0D" w14:textId="2E26F407" w:rsidR="00E5171C" w:rsidRDefault="00FC5F9D">
            <w:pPr>
              <w:jc w:val="center"/>
              <w:rPr>
                <w:rFonts w:ascii="Arial" w:hAnsi="Arial" w:cs="Arial"/>
                <w:b/>
                <w:bCs/>
                <w:sz w:val="22"/>
                <w:szCs w:val="22"/>
              </w:rPr>
            </w:pPr>
            <w:r>
              <w:rPr>
                <w:rFonts w:ascii="Arial" w:hAnsi="Arial" w:cs="Arial"/>
                <w:b/>
                <w:bCs/>
                <w:sz w:val="22"/>
                <w:szCs w:val="22"/>
              </w:rPr>
              <w:t>3</w:t>
            </w:r>
          </w:p>
        </w:tc>
        <w:tc>
          <w:tcPr>
            <w:tcW w:w="2523" w:type="dxa"/>
            <w:tcBorders>
              <w:top w:val="single" w:sz="4" w:space="0" w:color="auto"/>
              <w:left w:val="nil"/>
              <w:bottom w:val="single" w:sz="4" w:space="0" w:color="auto"/>
              <w:right w:val="single" w:sz="4" w:space="0" w:color="auto"/>
            </w:tcBorders>
            <w:shd w:val="clear" w:color="auto" w:fill="auto"/>
          </w:tcPr>
          <w:p w14:paraId="7C24DFAA" w14:textId="77777777" w:rsidR="00E5171C" w:rsidRPr="000E3185" w:rsidRDefault="00000000" w:rsidP="000E3185">
            <w:pPr>
              <w:jc w:val="both"/>
              <w:textAlignment w:val="top"/>
              <w:rPr>
                <w:rFonts w:ascii="Arial" w:hAnsi="Arial" w:cs="Arial"/>
                <w:b/>
                <w:bCs/>
              </w:rPr>
            </w:pPr>
            <w:r w:rsidRPr="000E3185">
              <w:rPr>
                <w:rFonts w:ascii="Calibri Light" w:eastAsia="Calibri Light" w:hAnsi="Calibri Light" w:cs="Calibri Light"/>
                <w:color w:val="000000"/>
                <w:lang w:val="en-US" w:eastAsia="zh-CN" w:bidi="ar"/>
              </w:rPr>
              <w:t>Masonry work under ground level</w:t>
            </w:r>
          </w:p>
        </w:tc>
        <w:tc>
          <w:tcPr>
            <w:tcW w:w="3088" w:type="dxa"/>
            <w:tcBorders>
              <w:top w:val="single" w:sz="4" w:space="0" w:color="auto"/>
              <w:left w:val="nil"/>
              <w:bottom w:val="single" w:sz="4" w:space="0" w:color="auto"/>
              <w:right w:val="single" w:sz="4" w:space="0" w:color="auto"/>
            </w:tcBorders>
            <w:shd w:val="clear" w:color="auto" w:fill="auto"/>
          </w:tcPr>
          <w:p w14:paraId="2DA58235" w14:textId="293A4FCF" w:rsidR="00E5171C" w:rsidRPr="000E3185" w:rsidRDefault="00000000" w:rsidP="000E3185">
            <w:pPr>
              <w:jc w:val="both"/>
              <w:textAlignment w:val="top"/>
              <w:rPr>
                <w:rFonts w:ascii="Arial" w:hAnsi="Arial" w:cs="Arial"/>
                <w:b/>
                <w:bCs/>
              </w:rPr>
            </w:pPr>
            <w:r w:rsidRPr="000E3185">
              <w:rPr>
                <w:rFonts w:ascii="Calibri Light" w:eastAsia="Calibri Light" w:hAnsi="Calibri Light" w:cs="Calibri Light"/>
                <w:color w:val="000000"/>
                <w:lang w:val="en-US" w:eastAsia="zh-CN" w:bidi="ar"/>
              </w:rPr>
              <w:t>supply and build 1.5 Red brick wall with cement and sand mortar 1:4 (</w:t>
            </w:r>
            <w:r w:rsidR="00FC5F9D" w:rsidRPr="000E3185">
              <w:rPr>
                <w:rFonts w:ascii="Calibri Light" w:eastAsia="Calibri Light" w:hAnsi="Calibri Light" w:cs="Calibri Light"/>
                <w:color w:val="000000"/>
                <w:lang w:val="en-US" w:eastAsia="zh-CN" w:bidi="ar"/>
              </w:rPr>
              <w:t>sealant</w:t>
            </w:r>
            <w:r w:rsidRPr="000E3185">
              <w:rPr>
                <w:rFonts w:ascii="Calibri Light" w:eastAsia="Calibri Light" w:hAnsi="Calibri Light" w:cs="Calibri Light"/>
                <w:color w:val="000000"/>
                <w:lang w:val="en-US" w:eastAsia="zh-CN" w:bidi="ar"/>
              </w:rPr>
              <w:t xml:space="preserve">, grouts and insulation if needed) according to drawings, technical </w:t>
            </w:r>
            <w:r w:rsidR="00FC5F9D" w:rsidRPr="000E3185">
              <w:rPr>
                <w:rFonts w:ascii="Calibri Light" w:eastAsia="Calibri Light" w:hAnsi="Calibri Light" w:cs="Calibri Light"/>
                <w:color w:val="000000"/>
                <w:lang w:val="en-US" w:eastAsia="zh-CN" w:bidi="ar"/>
              </w:rPr>
              <w:t>specifications,</w:t>
            </w:r>
            <w:r w:rsidRPr="000E3185">
              <w:rPr>
                <w:rFonts w:ascii="Calibri Light" w:eastAsia="Calibri Light" w:hAnsi="Calibri Light" w:cs="Calibri Light"/>
                <w:color w:val="000000"/>
                <w:lang w:val="en-US" w:eastAsia="zh-CN" w:bidi="ar"/>
              </w:rPr>
              <w:t xml:space="preserve"> and engineer instructions </w:t>
            </w:r>
          </w:p>
        </w:tc>
        <w:tc>
          <w:tcPr>
            <w:tcW w:w="644" w:type="dxa"/>
            <w:tcBorders>
              <w:top w:val="single" w:sz="4" w:space="0" w:color="auto"/>
              <w:left w:val="nil"/>
              <w:bottom w:val="single" w:sz="4" w:space="0" w:color="auto"/>
              <w:right w:val="single" w:sz="4" w:space="0" w:color="auto"/>
            </w:tcBorders>
            <w:shd w:val="clear" w:color="auto" w:fill="auto"/>
          </w:tcPr>
          <w:p w14:paraId="4180F210" w14:textId="77777777" w:rsidR="00E5171C" w:rsidRPr="000E3185" w:rsidRDefault="00000000" w:rsidP="000E3185">
            <w:pPr>
              <w:jc w:val="both"/>
              <w:textAlignment w:val="top"/>
              <w:rPr>
                <w:rFonts w:ascii="Arial" w:hAnsi="Arial" w:cs="Arial"/>
                <w:b/>
                <w:bCs/>
              </w:rPr>
            </w:pPr>
            <w:r w:rsidRPr="000E3185">
              <w:rPr>
                <w:rFonts w:ascii="Calibri Light" w:eastAsia="Calibri Light" w:hAnsi="Calibri Light" w:cs="Calibri Light"/>
                <w:color w:val="000000"/>
                <w:lang w:val="en-US" w:eastAsia="zh-CN" w:bidi="ar"/>
              </w:rPr>
              <w:t>M2</w:t>
            </w:r>
          </w:p>
        </w:tc>
        <w:tc>
          <w:tcPr>
            <w:tcW w:w="985" w:type="dxa"/>
            <w:tcBorders>
              <w:top w:val="single" w:sz="4" w:space="0" w:color="auto"/>
              <w:left w:val="nil"/>
              <w:bottom w:val="single" w:sz="4" w:space="0" w:color="auto"/>
              <w:right w:val="single" w:sz="4" w:space="0" w:color="auto"/>
            </w:tcBorders>
            <w:shd w:val="clear" w:color="auto" w:fill="auto"/>
          </w:tcPr>
          <w:p w14:paraId="0AD31C3E" w14:textId="77777777" w:rsidR="00E5171C" w:rsidRPr="000E3185" w:rsidRDefault="00000000" w:rsidP="000E3185">
            <w:pPr>
              <w:jc w:val="both"/>
              <w:textAlignment w:val="top"/>
              <w:rPr>
                <w:rFonts w:ascii="Arial" w:hAnsi="Arial" w:cs="Arial"/>
                <w:b/>
                <w:bCs/>
              </w:rPr>
            </w:pPr>
            <w:r w:rsidRPr="000E3185">
              <w:rPr>
                <w:rFonts w:ascii="Calibri Light" w:eastAsia="Calibri Light" w:hAnsi="Calibri Light" w:cs="Calibri Light"/>
                <w:color w:val="000000"/>
                <w:lang w:val="en-US" w:eastAsia="zh-CN" w:bidi="ar"/>
              </w:rPr>
              <w:t>19.9</w:t>
            </w:r>
          </w:p>
        </w:tc>
        <w:tc>
          <w:tcPr>
            <w:tcW w:w="1417" w:type="dxa"/>
            <w:tcBorders>
              <w:top w:val="single" w:sz="4" w:space="0" w:color="auto"/>
              <w:left w:val="nil"/>
              <w:bottom w:val="single" w:sz="4" w:space="0" w:color="auto"/>
              <w:right w:val="single" w:sz="4" w:space="0" w:color="auto"/>
            </w:tcBorders>
            <w:shd w:val="clear" w:color="auto" w:fill="auto"/>
            <w:vAlign w:val="center"/>
          </w:tcPr>
          <w:p w14:paraId="5FEF347D" w14:textId="77777777" w:rsidR="00E5171C" w:rsidRPr="000E3185" w:rsidRDefault="00E5171C" w:rsidP="000E3185">
            <w:pPr>
              <w:jc w:val="both"/>
              <w:rPr>
                <w:rFonts w:ascii="Arial" w:hAnsi="Arial" w:cs="Arial"/>
                <w:b/>
                <w:bC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6BD8190" w14:textId="77777777" w:rsidR="00E5171C" w:rsidRPr="000E3185" w:rsidRDefault="00E5171C" w:rsidP="000E3185">
            <w:pPr>
              <w:jc w:val="both"/>
              <w:rPr>
                <w:rFonts w:ascii="Arial" w:hAnsi="Arial" w:cs="Arial"/>
                <w:b/>
                <w:bCs/>
              </w:rPr>
            </w:pPr>
          </w:p>
        </w:tc>
      </w:tr>
      <w:tr w:rsidR="00E5171C" w14:paraId="67771ACE" w14:textId="77777777">
        <w:trPr>
          <w:trHeight w:val="833"/>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7A64EA0F" w14:textId="276C73D5" w:rsidR="00E5171C" w:rsidRDefault="00FC5F9D">
            <w:pPr>
              <w:jc w:val="center"/>
              <w:rPr>
                <w:rFonts w:ascii="Arial" w:hAnsi="Arial" w:cs="Arial"/>
                <w:b/>
                <w:bCs/>
                <w:sz w:val="22"/>
                <w:szCs w:val="22"/>
              </w:rPr>
            </w:pPr>
            <w:r>
              <w:rPr>
                <w:rFonts w:ascii="Arial" w:hAnsi="Arial" w:cs="Arial"/>
                <w:b/>
                <w:bCs/>
                <w:sz w:val="22"/>
                <w:szCs w:val="22"/>
              </w:rPr>
              <w:t>4</w:t>
            </w:r>
          </w:p>
        </w:tc>
        <w:tc>
          <w:tcPr>
            <w:tcW w:w="2523" w:type="dxa"/>
            <w:tcBorders>
              <w:top w:val="single" w:sz="4" w:space="0" w:color="auto"/>
              <w:left w:val="nil"/>
              <w:bottom w:val="single" w:sz="4" w:space="0" w:color="auto"/>
              <w:right w:val="single" w:sz="4" w:space="0" w:color="auto"/>
            </w:tcBorders>
            <w:shd w:val="clear" w:color="auto" w:fill="auto"/>
          </w:tcPr>
          <w:p w14:paraId="0C74403B" w14:textId="0D648C2E" w:rsidR="00E5171C" w:rsidRPr="000E3185" w:rsidRDefault="00000000" w:rsidP="000E3185">
            <w:pPr>
              <w:jc w:val="both"/>
              <w:textAlignment w:val="top"/>
              <w:rPr>
                <w:rFonts w:ascii="Arial" w:hAnsi="Arial" w:cs="Arial"/>
                <w:b/>
                <w:bCs/>
              </w:rPr>
            </w:pPr>
            <w:r w:rsidRPr="000E3185">
              <w:rPr>
                <w:rFonts w:ascii="Calibri Light" w:eastAsia="Calibri Light" w:hAnsi="Calibri Light" w:cs="Calibri Light"/>
                <w:color w:val="000000"/>
                <w:lang w:val="en-US" w:eastAsia="zh-CN" w:bidi="ar"/>
              </w:rPr>
              <w:t xml:space="preserve">Plastering Works Under </w:t>
            </w:r>
            <w:r w:rsidR="00FC5F9D" w:rsidRPr="000E3185">
              <w:rPr>
                <w:rFonts w:ascii="Calibri Light" w:eastAsia="Calibri Light" w:hAnsi="Calibri Light" w:cs="Calibri Light"/>
                <w:color w:val="000000"/>
                <w:lang w:val="en-US" w:eastAsia="zh-CN" w:bidi="ar"/>
              </w:rPr>
              <w:t>G. Level</w:t>
            </w:r>
            <w:r w:rsidRPr="000E3185">
              <w:rPr>
                <w:rFonts w:ascii="Calibri Light" w:eastAsia="Calibri Light" w:hAnsi="Calibri Light" w:cs="Calibri Light"/>
                <w:color w:val="000000"/>
                <w:lang w:val="en-US" w:eastAsia="zh-CN" w:bidi="ar"/>
              </w:rPr>
              <w:t xml:space="preserve"> </w:t>
            </w:r>
          </w:p>
        </w:tc>
        <w:tc>
          <w:tcPr>
            <w:tcW w:w="3088" w:type="dxa"/>
            <w:tcBorders>
              <w:top w:val="single" w:sz="4" w:space="0" w:color="auto"/>
              <w:left w:val="nil"/>
              <w:bottom w:val="single" w:sz="4" w:space="0" w:color="auto"/>
              <w:right w:val="single" w:sz="4" w:space="0" w:color="auto"/>
            </w:tcBorders>
            <w:shd w:val="clear" w:color="auto" w:fill="auto"/>
          </w:tcPr>
          <w:p w14:paraId="62D0D7CC" w14:textId="0551CCB5" w:rsidR="00E5171C" w:rsidRPr="000E3185" w:rsidRDefault="00000000" w:rsidP="000E3185">
            <w:pPr>
              <w:jc w:val="both"/>
              <w:textAlignment w:val="top"/>
              <w:rPr>
                <w:rFonts w:ascii="Arial" w:hAnsi="Arial" w:cs="Arial"/>
                <w:b/>
                <w:bCs/>
              </w:rPr>
            </w:pPr>
            <w:r w:rsidRPr="000E3185">
              <w:rPr>
                <w:rFonts w:ascii="Calibri Light" w:eastAsia="Calibri Light" w:hAnsi="Calibri Light" w:cs="Calibri Light"/>
                <w:color w:val="000000"/>
                <w:lang w:val="en-US" w:eastAsia="zh-CN" w:bidi="ar"/>
              </w:rPr>
              <w:t xml:space="preserve">Supply materials, cast and plaster cement / sand plaster; 20 mm thickness in two layers, 1:6 cement: sand </w:t>
            </w:r>
            <w:r w:rsidR="00FC5F9D" w:rsidRPr="000E3185">
              <w:rPr>
                <w:rFonts w:ascii="Calibri Light" w:eastAsia="Calibri Light" w:hAnsi="Calibri Light" w:cs="Calibri Light"/>
                <w:color w:val="000000"/>
                <w:lang w:val="en-US" w:eastAsia="zh-CN" w:bidi="ar"/>
              </w:rPr>
              <w:t>mortar</w:t>
            </w:r>
            <w:r w:rsidRPr="000E3185">
              <w:rPr>
                <w:rFonts w:ascii="Calibri Light" w:eastAsia="Calibri Light" w:hAnsi="Calibri Light" w:cs="Calibri Light"/>
                <w:color w:val="000000"/>
                <w:lang w:val="en-US" w:eastAsia="zh-CN" w:bidi="ar"/>
              </w:rPr>
              <w:t xml:space="preserve">, smoothly </w:t>
            </w:r>
            <w:r w:rsidR="00FC5F9D" w:rsidRPr="000E3185">
              <w:rPr>
                <w:rFonts w:ascii="Calibri Light" w:eastAsia="Calibri Light" w:hAnsi="Calibri Light" w:cs="Calibri Light"/>
                <w:color w:val="000000"/>
                <w:lang w:val="en-US" w:eastAsia="zh-CN" w:bidi="ar"/>
              </w:rPr>
              <w:t>finished, as</w:t>
            </w:r>
            <w:r w:rsidRPr="000E3185">
              <w:rPr>
                <w:rFonts w:ascii="Calibri Light" w:eastAsia="Calibri Light" w:hAnsi="Calibri Light" w:cs="Calibri Light"/>
                <w:color w:val="000000"/>
                <w:lang w:val="en-US" w:eastAsia="zh-CN" w:bidi="ar"/>
              </w:rPr>
              <w:t xml:space="preserve"> per drawings, technical Specifications and to </w:t>
            </w:r>
            <w:r w:rsidR="00FC5F9D" w:rsidRPr="000E3185">
              <w:rPr>
                <w:rFonts w:ascii="Calibri Light" w:eastAsia="Calibri Light" w:hAnsi="Calibri Light" w:cs="Calibri Light"/>
                <w:color w:val="000000"/>
                <w:lang w:val="en-US" w:eastAsia="zh-CN" w:bidi="ar"/>
              </w:rPr>
              <w:t>NRC satisfaction</w:t>
            </w:r>
            <w:r w:rsidRPr="000E3185">
              <w:rPr>
                <w:rFonts w:ascii="Calibri Light" w:eastAsia="Calibri Light" w:hAnsi="Calibri Light" w:cs="Calibri Light"/>
                <w:color w:val="000000"/>
                <w:lang w:val="en-US" w:eastAsia="zh-CN" w:bidi="ar"/>
              </w:rPr>
              <w:t>.</w:t>
            </w:r>
          </w:p>
        </w:tc>
        <w:tc>
          <w:tcPr>
            <w:tcW w:w="644" w:type="dxa"/>
            <w:tcBorders>
              <w:top w:val="single" w:sz="4" w:space="0" w:color="auto"/>
              <w:left w:val="nil"/>
              <w:bottom w:val="single" w:sz="4" w:space="0" w:color="auto"/>
              <w:right w:val="single" w:sz="4" w:space="0" w:color="auto"/>
            </w:tcBorders>
            <w:shd w:val="clear" w:color="auto" w:fill="auto"/>
          </w:tcPr>
          <w:p w14:paraId="00F38814" w14:textId="77777777" w:rsidR="00E5171C" w:rsidRPr="000E3185" w:rsidRDefault="00000000" w:rsidP="000E3185">
            <w:pPr>
              <w:jc w:val="both"/>
              <w:textAlignment w:val="top"/>
              <w:rPr>
                <w:rFonts w:ascii="Arial" w:hAnsi="Arial" w:cs="Arial"/>
                <w:b/>
                <w:bCs/>
              </w:rPr>
            </w:pPr>
            <w:r w:rsidRPr="000E3185">
              <w:rPr>
                <w:rFonts w:ascii="Calibri Light" w:eastAsia="Calibri Light" w:hAnsi="Calibri Light" w:cs="Calibri Light"/>
                <w:color w:val="000000"/>
                <w:lang w:val="en-US" w:eastAsia="zh-CN" w:bidi="ar"/>
              </w:rPr>
              <w:t>M2</w:t>
            </w:r>
          </w:p>
        </w:tc>
        <w:tc>
          <w:tcPr>
            <w:tcW w:w="985" w:type="dxa"/>
            <w:tcBorders>
              <w:top w:val="single" w:sz="4" w:space="0" w:color="auto"/>
              <w:left w:val="nil"/>
              <w:bottom w:val="single" w:sz="4" w:space="0" w:color="auto"/>
              <w:right w:val="single" w:sz="4" w:space="0" w:color="auto"/>
            </w:tcBorders>
            <w:shd w:val="clear" w:color="auto" w:fill="auto"/>
          </w:tcPr>
          <w:p w14:paraId="19B80803" w14:textId="77777777" w:rsidR="00E5171C" w:rsidRPr="000E3185" w:rsidRDefault="00000000" w:rsidP="000E3185">
            <w:pPr>
              <w:jc w:val="both"/>
              <w:textAlignment w:val="top"/>
              <w:rPr>
                <w:rFonts w:ascii="Arial" w:hAnsi="Arial" w:cs="Arial"/>
                <w:b/>
                <w:bCs/>
              </w:rPr>
            </w:pPr>
            <w:r w:rsidRPr="000E3185">
              <w:rPr>
                <w:rFonts w:ascii="Calibri Light" w:eastAsia="Calibri Light" w:hAnsi="Calibri Light" w:cs="Calibri Light"/>
                <w:color w:val="000000"/>
                <w:lang w:val="en-US" w:eastAsia="zh-CN" w:bidi="ar"/>
              </w:rPr>
              <w:t>19.9</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181D07" w14:textId="77777777" w:rsidR="00E5171C" w:rsidRPr="000E3185" w:rsidRDefault="00E5171C" w:rsidP="000E3185">
            <w:pPr>
              <w:jc w:val="both"/>
              <w:rPr>
                <w:rFonts w:ascii="Arial" w:hAnsi="Arial" w:cs="Arial"/>
                <w:b/>
                <w:bC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C1E74E3" w14:textId="77777777" w:rsidR="00E5171C" w:rsidRPr="000E3185" w:rsidRDefault="00E5171C" w:rsidP="000E3185">
            <w:pPr>
              <w:jc w:val="both"/>
              <w:rPr>
                <w:rFonts w:ascii="Arial" w:hAnsi="Arial" w:cs="Arial"/>
                <w:b/>
                <w:bCs/>
              </w:rPr>
            </w:pPr>
          </w:p>
        </w:tc>
      </w:tr>
      <w:tr w:rsidR="00E5171C" w14:paraId="5DC1A8F4" w14:textId="77777777">
        <w:trPr>
          <w:trHeight w:val="833"/>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5F4C31DE" w14:textId="06A46A34" w:rsidR="00E5171C" w:rsidRDefault="00FC5F9D">
            <w:pPr>
              <w:jc w:val="center"/>
              <w:rPr>
                <w:rFonts w:ascii="Arial" w:hAnsi="Arial" w:cs="Arial"/>
                <w:b/>
                <w:bCs/>
                <w:sz w:val="22"/>
                <w:szCs w:val="22"/>
              </w:rPr>
            </w:pPr>
            <w:r>
              <w:rPr>
                <w:rFonts w:ascii="Arial" w:hAnsi="Arial" w:cs="Arial"/>
                <w:b/>
                <w:bCs/>
                <w:sz w:val="22"/>
                <w:szCs w:val="22"/>
              </w:rPr>
              <w:lastRenderedPageBreak/>
              <w:t>5</w:t>
            </w:r>
          </w:p>
        </w:tc>
        <w:tc>
          <w:tcPr>
            <w:tcW w:w="2523" w:type="dxa"/>
            <w:tcBorders>
              <w:top w:val="single" w:sz="4" w:space="0" w:color="auto"/>
              <w:left w:val="nil"/>
              <w:bottom w:val="single" w:sz="4" w:space="0" w:color="auto"/>
              <w:right w:val="single" w:sz="4" w:space="0" w:color="auto"/>
            </w:tcBorders>
            <w:shd w:val="clear" w:color="auto" w:fill="auto"/>
          </w:tcPr>
          <w:p w14:paraId="0921F41C" w14:textId="77777777" w:rsidR="00E5171C" w:rsidRPr="000E3185" w:rsidRDefault="00000000" w:rsidP="000E3185">
            <w:pPr>
              <w:jc w:val="both"/>
              <w:textAlignment w:val="top"/>
              <w:rPr>
                <w:rFonts w:ascii="Arial" w:hAnsi="Arial" w:cs="Arial"/>
                <w:b/>
                <w:bCs/>
              </w:rPr>
            </w:pPr>
            <w:r w:rsidRPr="000E3185">
              <w:rPr>
                <w:rFonts w:ascii="Calibri Light" w:eastAsia="Calibri Light" w:hAnsi="Calibri Light" w:cs="Calibri Light"/>
                <w:color w:val="000000"/>
                <w:lang w:val="en-US" w:eastAsia="zh-CN" w:bidi="ar"/>
              </w:rPr>
              <w:t>Reinforced Concrete cover slab with beam</w:t>
            </w:r>
          </w:p>
        </w:tc>
        <w:tc>
          <w:tcPr>
            <w:tcW w:w="3088" w:type="dxa"/>
            <w:tcBorders>
              <w:top w:val="single" w:sz="4" w:space="0" w:color="auto"/>
              <w:left w:val="nil"/>
              <w:bottom w:val="single" w:sz="4" w:space="0" w:color="auto"/>
              <w:right w:val="single" w:sz="4" w:space="0" w:color="auto"/>
            </w:tcBorders>
            <w:shd w:val="clear" w:color="auto" w:fill="auto"/>
          </w:tcPr>
          <w:p w14:paraId="769E7D35" w14:textId="65617972" w:rsidR="00E5171C" w:rsidRPr="000E3185" w:rsidRDefault="00000000" w:rsidP="000E3185">
            <w:pPr>
              <w:jc w:val="both"/>
              <w:textAlignment w:val="top"/>
              <w:rPr>
                <w:rFonts w:ascii="Arial" w:hAnsi="Arial" w:cs="Arial"/>
                <w:b/>
                <w:bCs/>
              </w:rPr>
            </w:pPr>
            <w:r w:rsidRPr="000E3185">
              <w:rPr>
                <w:rFonts w:ascii="Calibri Light" w:eastAsia="Calibri Light" w:hAnsi="Calibri Light" w:cs="Calibri Light"/>
                <w:color w:val="000000"/>
                <w:lang w:val="en-US" w:eastAsia="zh-CN" w:bidi="ar"/>
              </w:rPr>
              <w:t xml:space="preserve">Supply materials, cast and construct reinforced concrete  (Grade 35N/mm²) for cover slab with beams; rate shall include steel reinforcement (T12 with </w:t>
            </w:r>
            <w:r w:rsidR="000E3185" w:rsidRPr="000E3185">
              <w:rPr>
                <w:rFonts w:ascii="Calibri Light" w:eastAsia="Calibri Light" w:hAnsi="Calibri Light" w:cs="Calibri Light"/>
                <w:color w:val="000000"/>
                <w:lang w:val="en-US" w:eastAsia="zh-CN" w:bidi="ar"/>
              </w:rPr>
              <w:t>two</w:t>
            </w:r>
            <w:r w:rsidRPr="000E3185">
              <w:rPr>
                <w:rFonts w:ascii="Calibri Light" w:eastAsia="Calibri Light" w:hAnsi="Calibri Light" w:cs="Calibri Light"/>
                <w:color w:val="000000"/>
                <w:lang w:val="en-US" w:eastAsia="zh-CN" w:bidi="ar"/>
              </w:rPr>
              <w:t xml:space="preserve"> layers 150mm intervals), beam of 6T12mm joined with T8@200 canes, T12@200mm additional - re-enforcement (1.0ML) ready mix/in-suite concrete 1:2:4, formwork, labour, sampling, testing, mix design, curing,  …etc.</w:t>
            </w:r>
            <w:r w:rsidR="00FC5F9D" w:rsidRPr="000E3185">
              <w:rPr>
                <w:rFonts w:ascii="Calibri Light" w:eastAsia="Calibri Light" w:hAnsi="Calibri Light" w:cs="Calibri Light"/>
                <w:color w:val="000000"/>
                <w:lang w:val="en-US" w:eastAsia="zh-CN" w:bidi="ar"/>
              </w:rPr>
              <w:t xml:space="preserve"> </w:t>
            </w:r>
            <w:r w:rsidRPr="000E3185">
              <w:rPr>
                <w:rFonts w:ascii="Calibri Light" w:eastAsia="Calibri Light" w:hAnsi="Calibri Light" w:cs="Calibri Light"/>
                <w:color w:val="000000"/>
                <w:lang w:val="en-US" w:eastAsia="zh-CN" w:bidi="ar"/>
              </w:rPr>
              <w:t xml:space="preserve">the  rate shall also include the openings for drop </w:t>
            </w:r>
            <w:r w:rsidR="00FC5F9D" w:rsidRPr="000E3185">
              <w:rPr>
                <w:rFonts w:ascii="Calibri Light" w:eastAsia="Calibri Light" w:hAnsi="Calibri Light" w:cs="Calibri Light"/>
                <w:color w:val="000000"/>
                <w:lang w:val="en-US" w:eastAsia="zh-CN" w:bidi="ar"/>
              </w:rPr>
              <w:t>hall, ventilation</w:t>
            </w:r>
            <w:r w:rsidRPr="000E3185">
              <w:rPr>
                <w:rFonts w:ascii="Calibri Light" w:eastAsia="Calibri Light" w:hAnsi="Calibri Light" w:cs="Calibri Light"/>
                <w:color w:val="000000"/>
                <w:lang w:val="en-US" w:eastAsia="zh-CN" w:bidi="ar"/>
              </w:rPr>
              <w:t xml:space="preserve"> pipe and manholes according construction drawings, technical specification and to NRC satisfaction</w:t>
            </w:r>
          </w:p>
        </w:tc>
        <w:tc>
          <w:tcPr>
            <w:tcW w:w="644" w:type="dxa"/>
            <w:tcBorders>
              <w:top w:val="single" w:sz="4" w:space="0" w:color="auto"/>
              <w:left w:val="nil"/>
              <w:bottom w:val="single" w:sz="4" w:space="0" w:color="auto"/>
              <w:right w:val="single" w:sz="4" w:space="0" w:color="auto"/>
            </w:tcBorders>
            <w:shd w:val="clear" w:color="auto" w:fill="auto"/>
          </w:tcPr>
          <w:p w14:paraId="39364C72" w14:textId="77777777" w:rsidR="00E5171C" w:rsidRPr="000E3185" w:rsidRDefault="00000000" w:rsidP="000E3185">
            <w:pPr>
              <w:jc w:val="both"/>
              <w:textAlignment w:val="top"/>
              <w:rPr>
                <w:rFonts w:ascii="Arial" w:hAnsi="Arial" w:cs="Arial"/>
                <w:b/>
                <w:bCs/>
              </w:rPr>
            </w:pPr>
            <w:r w:rsidRPr="000E3185">
              <w:rPr>
                <w:rFonts w:ascii="Calibri Light" w:eastAsia="Calibri Light" w:hAnsi="Calibri Light" w:cs="Calibri Light"/>
                <w:color w:val="000000"/>
                <w:lang w:val="en-US" w:eastAsia="zh-CN" w:bidi="ar"/>
              </w:rPr>
              <w:t>M3</w:t>
            </w:r>
          </w:p>
        </w:tc>
        <w:tc>
          <w:tcPr>
            <w:tcW w:w="985" w:type="dxa"/>
            <w:tcBorders>
              <w:top w:val="single" w:sz="4" w:space="0" w:color="auto"/>
              <w:left w:val="nil"/>
              <w:bottom w:val="single" w:sz="4" w:space="0" w:color="auto"/>
              <w:right w:val="single" w:sz="4" w:space="0" w:color="auto"/>
            </w:tcBorders>
            <w:shd w:val="clear" w:color="auto" w:fill="auto"/>
          </w:tcPr>
          <w:p w14:paraId="731F845B" w14:textId="77777777" w:rsidR="00E5171C" w:rsidRPr="000E3185" w:rsidRDefault="00000000" w:rsidP="000E3185">
            <w:pPr>
              <w:jc w:val="both"/>
              <w:textAlignment w:val="top"/>
              <w:rPr>
                <w:rFonts w:ascii="Arial" w:hAnsi="Arial" w:cs="Arial"/>
                <w:b/>
                <w:bCs/>
              </w:rPr>
            </w:pPr>
            <w:r w:rsidRPr="000E3185">
              <w:rPr>
                <w:rFonts w:ascii="Calibri Light" w:eastAsia="Calibri Light" w:hAnsi="Calibri Light" w:cs="Calibri Light"/>
                <w:color w:val="000000"/>
                <w:lang w:val="en-US" w:eastAsia="zh-CN" w:bidi="ar"/>
              </w:rPr>
              <w:t>2.4</w:t>
            </w:r>
          </w:p>
        </w:tc>
        <w:tc>
          <w:tcPr>
            <w:tcW w:w="1417" w:type="dxa"/>
            <w:tcBorders>
              <w:top w:val="single" w:sz="4" w:space="0" w:color="auto"/>
              <w:left w:val="nil"/>
              <w:bottom w:val="single" w:sz="4" w:space="0" w:color="auto"/>
              <w:right w:val="single" w:sz="4" w:space="0" w:color="auto"/>
            </w:tcBorders>
            <w:shd w:val="clear" w:color="auto" w:fill="auto"/>
            <w:vAlign w:val="center"/>
          </w:tcPr>
          <w:p w14:paraId="1B259A30" w14:textId="77777777" w:rsidR="00E5171C" w:rsidRPr="000E3185" w:rsidRDefault="00E5171C" w:rsidP="000E3185">
            <w:pPr>
              <w:jc w:val="both"/>
              <w:rPr>
                <w:rFonts w:ascii="Arial" w:hAnsi="Arial" w:cs="Arial"/>
                <w:b/>
                <w:bC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0C98D21F" w14:textId="77777777" w:rsidR="00E5171C" w:rsidRPr="000E3185" w:rsidRDefault="00E5171C" w:rsidP="000E3185">
            <w:pPr>
              <w:jc w:val="both"/>
              <w:rPr>
                <w:rFonts w:ascii="Arial" w:hAnsi="Arial" w:cs="Arial"/>
                <w:b/>
                <w:bCs/>
              </w:rPr>
            </w:pPr>
          </w:p>
        </w:tc>
      </w:tr>
      <w:tr w:rsidR="00E5171C" w14:paraId="422F04A9" w14:textId="77777777">
        <w:trPr>
          <w:trHeight w:val="833"/>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14:paraId="697B9399" w14:textId="69A6A736" w:rsidR="00E5171C" w:rsidRDefault="00FC5F9D">
            <w:pPr>
              <w:jc w:val="center"/>
              <w:rPr>
                <w:rFonts w:ascii="Arial" w:hAnsi="Arial" w:cs="Arial"/>
                <w:b/>
                <w:bCs/>
                <w:sz w:val="22"/>
                <w:szCs w:val="22"/>
              </w:rPr>
            </w:pPr>
            <w:r>
              <w:rPr>
                <w:rFonts w:ascii="Arial" w:hAnsi="Arial" w:cs="Arial"/>
                <w:b/>
                <w:bCs/>
                <w:sz w:val="22"/>
                <w:szCs w:val="22"/>
              </w:rPr>
              <w:t>6</w:t>
            </w:r>
          </w:p>
        </w:tc>
        <w:tc>
          <w:tcPr>
            <w:tcW w:w="2523" w:type="dxa"/>
            <w:tcBorders>
              <w:top w:val="single" w:sz="4" w:space="0" w:color="auto"/>
              <w:left w:val="nil"/>
              <w:bottom w:val="single" w:sz="4" w:space="0" w:color="auto"/>
              <w:right w:val="single" w:sz="4" w:space="0" w:color="auto"/>
            </w:tcBorders>
            <w:shd w:val="clear" w:color="auto" w:fill="auto"/>
          </w:tcPr>
          <w:p w14:paraId="44DA3132" w14:textId="77777777" w:rsidR="00E5171C" w:rsidRPr="000E3185" w:rsidRDefault="00000000" w:rsidP="000E3185">
            <w:pPr>
              <w:jc w:val="both"/>
              <w:textAlignment w:val="top"/>
              <w:rPr>
                <w:rFonts w:ascii="Arial" w:hAnsi="Arial" w:cs="Arial"/>
                <w:b/>
                <w:bCs/>
              </w:rPr>
            </w:pPr>
            <w:r w:rsidRPr="000E3185">
              <w:rPr>
                <w:rFonts w:ascii="Calibri Light" w:eastAsia="Calibri Light" w:hAnsi="Calibri Light" w:cs="Calibri Light"/>
                <w:color w:val="000000"/>
                <w:lang w:val="en-US" w:eastAsia="zh-CN" w:bidi="ar"/>
              </w:rPr>
              <w:t>Masonry Works for external walls</w:t>
            </w:r>
          </w:p>
        </w:tc>
        <w:tc>
          <w:tcPr>
            <w:tcW w:w="3088" w:type="dxa"/>
            <w:tcBorders>
              <w:top w:val="single" w:sz="4" w:space="0" w:color="auto"/>
              <w:left w:val="nil"/>
              <w:bottom w:val="single" w:sz="4" w:space="0" w:color="auto"/>
              <w:right w:val="single" w:sz="4" w:space="0" w:color="auto"/>
            </w:tcBorders>
            <w:shd w:val="clear" w:color="auto" w:fill="auto"/>
          </w:tcPr>
          <w:p w14:paraId="019E1220" w14:textId="1E848E79" w:rsidR="00E5171C" w:rsidRPr="000E3185" w:rsidRDefault="00000000" w:rsidP="000E3185">
            <w:pPr>
              <w:jc w:val="both"/>
              <w:textAlignment w:val="top"/>
              <w:rPr>
                <w:rFonts w:ascii="Arial" w:hAnsi="Arial" w:cs="Arial"/>
                <w:b/>
                <w:bCs/>
              </w:rPr>
            </w:pPr>
            <w:r w:rsidRPr="000E3185">
              <w:rPr>
                <w:rFonts w:ascii="Calibri Light" w:eastAsia="Calibri Light" w:hAnsi="Calibri Light" w:cs="Calibri Light"/>
                <w:color w:val="000000"/>
                <w:lang w:val="en-US" w:eastAsia="zh-CN" w:bidi="ar"/>
              </w:rPr>
              <w:t xml:space="preserve">Supply material and build ordinary one </w:t>
            </w:r>
            <w:r w:rsidR="00D14BD7" w:rsidRPr="000E3185">
              <w:rPr>
                <w:rFonts w:ascii="Calibri Light" w:eastAsia="Calibri Light" w:hAnsi="Calibri Light" w:cs="Calibri Light"/>
                <w:color w:val="000000"/>
                <w:lang w:val="en-US" w:eastAsia="zh-CN" w:bidi="ar"/>
              </w:rPr>
              <w:t>red</w:t>
            </w:r>
            <w:r w:rsidRPr="000E3185">
              <w:rPr>
                <w:rFonts w:ascii="Calibri Light" w:eastAsia="Calibri Light" w:hAnsi="Calibri Light" w:cs="Calibri Light"/>
                <w:color w:val="000000"/>
                <w:lang w:val="en-US" w:eastAsia="zh-CN" w:bidi="ar"/>
              </w:rPr>
              <w:t xml:space="preserve"> brick for toilet </w:t>
            </w:r>
            <w:r w:rsidR="000E3185" w:rsidRPr="000E3185">
              <w:rPr>
                <w:rFonts w:ascii="Calibri Light" w:eastAsia="Calibri Light" w:hAnsi="Calibri Light" w:cs="Calibri Light"/>
                <w:color w:val="000000"/>
                <w:lang w:val="en-US" w:eastAsia="zh-CN" w:bidi="ar"/>
              </w:rPr>
              <w:t>blocks</w:t>
            </w:r>
            <w:r w:rsidRPr="000E3185">
              <w:rPr>
                <w:rFonts w:ascii="Calibri Light" w:eastAsia="Calibri Light" w:hAnsi="Calibri Light" w:cs="Calibri Light"/>
                <w:color w:val="000000"/>
                <w:lang w:val="en-US" w:eastAsia="zh-CN" w:bidi="ar"/>
              </w:rPr>
              <w:t xml:space="preserve"> external walls (2.40m high) in 1:6 sand/cement mortar, </w:t>
            </w:r>
            <w:r w:rsidR="00830FF7" w:rsidRPr="000E3185">
              <w:rPr>
                <w:rFonts w:ascii="Calibri Light" w:eastAsia="Calibri Light" w:hAnsi="Calibri Light" w:cs="Calibri Light"/>
                <w:color w:val="000000"/>
                <w:lang w:val="en-US" w:eastAsia="zh-CN" w:bidi="ar"/>
              </w:rPr>
              <w:t>according to</w:t>
            </w:r>
            <w:r w:rsidRPr="000E3185">
              <w:rPr>
                <w:rFonts w:ascii="Calibri Light" w:eastAsia="Calibri Light" w:hAnsi="Calibri Light" w:cs="Calibri Light"/>
                <w:color w:val="000000"/>
                <w:lang w:val="en-US" w:eastAsia="zh-CN" w:bidi="ar"/>
              </w:rPr>
              <w:t xml:space="preserve"> construction drawings, technical </w:t>
            </w:r>
            <w:r w:rsidR="00830FF7" w:rsidRPr="000E3185">
              <w:rPr>
                <w:rFonts w:ascii="Calibri Light" w:eastAsia="Calibri Light" w:hAnsi="Calibri Light" w:cs="Calibri Light"/>
                <w:color w:val="000000"/>
                <w:lang w:val="en-US" w:eastAsia="zh-CN" w:bidi="ar"/>
              </w:rPr>
              <w:t>Specifications</w:t>
            </w:r>
            <w:r w:rsidRPr="000E3185">
              <w:rPr>
                <w:rFonts w:ascii="Calibri Light" w:eastAsia="Calibri Light" w:hAnsi="Calibri Light" w:cs="Calibri Light"/>
                <w:color w:val="000000"/>
                <w:lang w:val="en-US" w:eastAsia="zh-CN" w:bidi="ar"/>
              </w:rPr>
              <w:t xml:space="preserve"> and to NRC satisfaction </w:t>
            </w:r>
          </w:p>
        </w:tc>
        <w:tc>
          <w:tcPr>
            <w:tcW w:w="644" w:type="dxa"/>
            <w:tcBorders>
              <w:top w:val="single" w:sz="4" w:space="0" w:color="auto"/>
              <w:left w:val="nil"/>
              <w:bottom w:val="single" w:sz="4" w:space="0" w:color="auto"/>
              <w:right w:val="single" w:sz="4" w:space="0" w:color="auto"/>
            </w:tcBorders>
            <w:shd w:val="clear" w:color="auto" w:fill="auto"/>
          </w:tcPr>
          <w:p w14:paraId="282A09A1" w14:textId="77777777" w:rsidR="00E5171C" w:rsidRPr="000E3185" w:rsidRDefault="00000000" w:rsidP="000E3185">
            <w:pPr>
              <w:jc w:val="both"/>
              <w:textAlignment w:val="top"/>
              <w:rPr>
                <w:rFonts w:ascii="Arial" w:hAnsi="Arial" w:cs="Arial"/>
                <w:b/>
                <w:bCs/>
              </w:rPr>
            </w:pPr>
            <w:r w:rsidRPr="000E3185">
              <w:rPr>
                <w:rFonts w:ascii="Calibri Light" w:eastAsia="Calibri Light" w:hAnsi="Calibri Light" w:cs="Calibri Light"/>
                <w:color w:val="000000"/>
                <w:lang w:val="en-US" w:eastAsia="zh-CN" w:bidi="ar"/>
              </w:rPr>
              <w:t>M2</w:t>
            </w:r>
          </w:p>
        </w:tc>
        <w:tc>
          <w:tcPr>
            <w:tcW w:w="985" w:type="dxa"/>
            <w:tcBorders>
              <w:top w:val="single" w:sz="4" w:space="0" w:color="auto"/>
              <w:left w:val="nil"/>
              <w:bottom w:val="single" w:sz="4" w:space="0" w:color="auto"/>
              <w:right w:val="single" w:sz="4" w:space="0" w:color="auto"/>
            </w:tcBorders>
            <w:shd w:val="clear" w:color="auto" w:fill="auto"/>
          </w:tcPr>
          <w:p w14:paraId="6FC01B36" w14:textId="77777777" w:rsidR="00E5171C" w:rsidRPr="000E3185" w:rsidRDefault="00000000" w:rsidP="000E3185">
            <w:pPr>
              <w:jc w:val="both"/>
              <w:textAlignment w:val="top"/>
              <w:rPr>
                <w:rFonts w:ascii="Arial" w:hAnsi="Arial" w:cs="Arial"/>
                <w:b/>
                <w:bCs/>
              </w:rPr>
            </w:pPr>
            <w:r w:rsidRPr="000E3185">
              <w:rPr>
                <w:rFonts w:ascii="Calibri Light" w:eastAsia="Calibri Light" w:hAnsi="Calibri Light" w:cs="Calibri Light"/>
                <w:color w:val="000000"/>
                <w:lang w:val="en-US" w:eastAsia="zh-CN" w:bidi="ar"/>
              </w:rPr>
              <w:t>28.4</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E0D506" w14:textId="77777777" w:rsidR="00E5171C" w:rsidRPr="000E3185" w:rsidRDefault="00E5171C" w:rsidP="000E3185">
            <w:pPr>
              <w:jc w:val="both"/>
              <w:rPr>
                <w:rFonts w:ascii="Arial" w:hAnsi="Arial" w:cs="Arial"/>
                <w:b/>
                <w:bC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75926B7" w14:textId="77777777" w:rsidR="00E5171C" w:rsidRPr="000E3185" w:rsidRDefault="00E5171C" w:rsidP="000E3185">
            <w:pPr>
              <w:jc w:val="both"/>
              <w:rPr>
                <w:rFonts w:ascii="Arial" w:hAnsi="Arial" w:cs="Arial"/>
                <w:b/>
                <w:bCs/>
              </w:rPr>
            </w:pPr>
          </w:p>
        </w:tc>
      </w:tr>
      <w:tr w:rsidR="00E5171C" w14:paraId="6176203F" w14:textId="77777777">
        <w:trPr>
          <w:trHeight w:val="397"/>
        </w:trPr>
        <w:tc>
          <w:tcPr>
            <w:tcW w:w="510" w:type="dxa"/>
            <w:tcBorders>
              <w:top w:val="nil"/>
              <w:left w:val="single" w:sz="4" w:space="0" w:color="auto"/>
              <w:bottom w:val="single" w:sz="4" w:space="0" w:color="auto"/>
              <w:right w:val="single" w:sz="4" w:space="0" w:color="auto"/>
            </w:tcBorders>
            <w:shd w:val="clear" w:color="auto" w:fill="auto"/>
            <w:noWrap/>
            <w:vAlign w:val="center"/>
          </w:tcPr>
          <w:p w14:paraId="20D29A7E" w14:textId="3969C3CB" w:rsidR="00E5171C" w:rsidRDefault="00FC5F9D">
            <w:pPr>
              <w:jc w:val="center"/>
              <w:rPr>
                <w:rFonts w:ascii="Arial" w:hAnsi="Arial" w:cs="Arial"/>
                <w:color w:val="000000"/>
                <w:sz w:val="22"/>
                <w:szCs w:val="22"/>
              </w:rPr>
            </w:pPr>
            <w:r>
              <w:rPr>
                <w:rFonts w:ascii="Arial" w:hAnsi="Arial" w:cs="Arial"/>
                <w:color w:val="000000"/>
                <w:sz w:val="22"/>
                <w:szCs w:val="22"/>
              </w:rPr>
              <w:t>7</w:t>
            </w:r>
          </w:p>
        </w:tc>
        <w:tc>
          <w:tcPr>
            <w:tcW w:w="2523" w:type="dxa"/>
            <w:tcBorders>
              <w:top w:val="single" w:sz="4" w:space="0" w:color="auto"/>
              <w:left w:val="nil"/>
              <w:bottom w:val="single" w:sz="4" w:space="0" w:color="auto"/>
              <w:right w:val="single" w:sz="4" w:space="0" w:color="auto"/>
            </w:tcBorders>
            <w:shd w:val="clear" w:color="auto" w:fill="auto"/>
          </w:tcPr>
          <w:p w14:paraId="4A7D981C" w14:textId="77777777" w:rsidR="00E5171C" w:rsidRPr="000E3185" w:rsidRDefault="00000000" w:rsidP="000E3185">
            <w:pPr>
              <w:jc w:val="both"/>
              <w:textAlignment w:val="top"/>
              <w:rPr>
                <w:rFonts w:ascii="Arial" w:hAnsi="Arial" w:cs="Arial"/>
                <w:lang w:val="en-GB"/>
              </w:rPr>
            </w:pPr>
            <w:r w:rsidRPr="000E3185">
              <w:rPr>
                <w:rFonts w:ascii="Calibri Light" w:eastAsia="Calibri Light" w:hAnsi="Calibri Light" w:cs="Calibri Light"/>
                <w:color w:val="000000"/>
                <w:lang w:val="en-US" w:eastAsia="zh-CN" w:bidi="ar"/>
              </w:rPr>
              <w:t>Masonry Works for internal walls</w:t>
            </w:r>
          </w:p>
        </w:tc>
        <w:tc>
          <w:tcPr>
            <w:tcW w:w="3088" w:type="dxa"/>
            <w:tcBorders>
              <w:top w:val="single" w:sz="4" w:space="0" w:color="auto"/>
              <w:left w:val="nil"/>
              <w:bottom w:val="single" w:sz="4" w:space="0" w:color="auto"/>
              <w:right w:val="single" w:sz="4" w:space="0" w:color="auto"/>
            </w:tcBorders>
            <w:shd w:val="clear" w:color="auto" w:fill="auto"/>
          </w:tcPr>
          <w:p w14:paraId="4F4136D3" w14:textId="1C5B9197" w:rsidR="00E5171C" w:rsidRPr="000E3185" w:rsidRDefault="00000000" w:rsidP="000E3185">
            <w:pPr>
              <w:jc w:val="both"/>
              <w:textAlignment w:val="top"/>
              <w:rPr>
                <w:rFonts w:ascii="Arial" w:hAnsi="Arial" w:cs="Arial"/>
                <w:color w:val="000000"/>
              </w:rPr>
            </w:pPr>
            <w:r w:rsidRPr="000E3185">
              <w:rPr>
                <w:rFonts w:ascii="Calibri Light" w:eastAsia="Calibri Light" w:hAnsi="Calibri Light" w:cs="Calibri Light"/>
                <w:color w:val="000000"/>
                <w:lang w:val="en-US" w:eastAsia="zh-CN" w:bidi="ar"/>
              </w:rPr>
              <w:t xml:space="preserve">Supply material and build </w:t>
            </w:r>
            <w:r w:rsidR="00830FF7" w:rsidRPr="000E3185">
              <w:rPr>
                <w:rFonts w:ascii="Calibri Light" w:eastAsia="Calibri Light" w:hAnsi="Calibri Light" w:cs="Calibri Light"/>
                <w:color w:val="000000"/>
                <w:lang w:val="en-US" w:eastAsia="zh-CN" w:bidi="ar"/>
              </w:rPr>
              <w:t>ordinary half</w:t>
            </w:r>
            <w:r w:rsidRPr="000E3185">
              <w:rPr>
                <w:rFonts w:ascii="Calibri Light" w:eastAsia="Calibri Light" w:hAnsi="Calibri Light" w:cs="Calibri Light"/>
                <w:color w:val="000000"/>
                <w:lang w:val="en-US" w:eastAsia="zh-CN" w:bidi="ar"/>
              </w:rPr>
              <w:t xml:space="preserve"> Red for toilet block internal walls (2.20m high) in 1:6 sand/cement </w:t>
            </w:r>
            <w:r w:rsidR="00830FF7" w:rsidRPr="000E3185">
              <w:rPr>
                <w:rFonts w:ascii="Calibri Light" w:eastAsia="Calibri Light" w:hAnsi="Calibri Light" w:cs="Calibri Light"/>
                <w:color w:val="000000"/>
                <w:lang w:val="en-US" w:eastAsia="zh-CN" w:bidi="ar"/>
              </w:rPr>
              <w:t>according to</w:t>
            </w:r>
            <w:r w:rsidRPr="000E3185">
              <w:rPr>
                <w:rFonts w:ascii="Calibri Light" w:eastAsia="Calibri Light" w:hAnsi="Calibri Light" w:cs="Calibri Light"/>
                <w:color w:val="000000"/>
                <w:lang w:val="en-US" w:eastAsia="zh-CN" w:bidi="ar"/>
              </w:rPr>
              <w:t xml:space="preserve"> construction drawings, technical </w:t>
            </w:r>
            <w:r w:rsidR="002E07FA" w:rsidRPr="000E3185">
              <w:rPr>
                <w:rFonts w:ascii="Calibri Light" w:eastAsia="Calibri Light" w:hAnsi="Calibri Light" w:cs="Calibri Light"/>
                <w:color w:val="000000"/>
                <w:lang w:val="en-US" w:eastAsia="zh-CN" w:bidi="ar"/>
              </w:rPr>
              <w:t xml:space="preserve">Specification </w:t>
            </w:r>
            <w:r w:rsidRPr="000E3185">
              <w:rPr>
                <w:rFonts w:ascii="Calibri Light" w:eastAsia="Calibri Light" w:hAnsi="Calibri Light" w:cs="Calibri Light"/>
                <w:color w:val="000000"/>
                <w:lang w:val="en-US" w:eastAsia="zh-CN" w:bidi="ar"/>
              </w:rPr>
              <w:t xml:space="preserve">and to NRC satisfaction </w:t>
            </w:r>
          </w:p>
        </w:tc>
        <w:tc>
          <w:tcPr>
            <w:tcW w:w="644" w:type="dxa"/>
            <w:tcBorders>
              <w:top w:val="nil"/>
              <w:left w:val="nil"/>
              <w:bottom w:val="single" w:sz="4" w:space="0" w:color="auto"/>
              <w:right w:val="single" w:sz="4" w:space="0" w:color="auto"/>
            </w:tcBorders>
            <w:shd w:val="clear" w:color="auto" w:fill="auto"/>
            <w:noWrap/>
          </w:tcPr>
          <w:p w14:paraId="13E10F87" w14:textId="77777777" w:rsidR="00E5171C" w:rsidRPr="000E3185" w:rsidRDefault="00000000" w:rsidP="000E3185">
            <w:pPr>
              <w:jc w:val="both"/>
              <w:textAlignment w:val="top"/>
              <w:rPr>
                <w:rFonts w:ascii="Arial" w:hAnsi="Arial" w:cs="Arial"/>
                <w:color w:val="000000"/>
              </w:rPr>
            </w:pPr>
            <w:r w:rsidRPr="000E3185">
              <w:rPr>
                <w:rFonts w:ascii="Calibri Light" w:eastAsia="Calibri Light" w:hAnsi="Calibri Light" w:cs="Calibri Light"/>
                <w:color w:val="000000"/>
                <w:lang w:val="en-US" w:eastAsia="zh-CN" w:bidi="ar"/>
              </w:rPr>
              <w:t>M2</w:t>
            </w:r>
          </w:p>
        </w:tc>
        <w:tc>
          <w:tcPr>
            <w:tcW w:w="985" w:type="dxa"/>
            <w:tcBorders>
              <w:top w:val="nil"/>
              <w:left w:val="nil"/>
              <w:bottom w:val="single" w:sz="4" w:space="0" w:color="auto"/>
              <w:right w:val="single" w:sz="4" w:space="0" w:color="auto"/>
            </w:tcBorders>
            <w:shd w:val="clear" w:color="auto" w:fill="auto"/>
            <w:noWrap/>
          </w:tcPr>
          <w:p w14:paraId="3C1D5D79" w14:textId="77777777" w:rsidR="00E5171C" w:rsidRPr="000E3185" w:rsidRDefault="00000000" w:rsidP="000E3185">
            <w:pPr>
              <w:jc w:val="both"/>
              <w:textAlignment w:val="top"/>
              <w:rPr>
                <w:rFonts w:ascii="Arial" w:hAnsi="Arial" w:cs="Arial"/>
                <w:color w:val="000000"/>
              </w:rPr>
            </w:pPr>
            <w:r w:rsidRPr="000E3185">
              <w:rPr>
                <w:rFonts w:ascii="Calibri Light" w:eastAsia="Calibri Light" w:hAnsi="Calibri Light" w:cs="Calibri Light"/>
                <w:color w:val="000000"/>
                <w:lang w:val="en-US" w:eastAsia="zh-CN" w:bidi="ar"/>
              </w:rPr>
              <w:t>9.90</w:t>
            </w:r>
          </w:p>
        </w:tc>
        <w:tc>
          <w:tcPr>
            <w:tcW w:w="1417" w:type="dxa"/>
            <w:tcBorders>
              <w:top w:val="nil"/>
              <w:left w:val="nil"/>
              <w:bottom w:val="single" w:sz="4" w:space="0" w:color="auto"/>
              <w:right w:val="single" w:sz="4" w:space="0" w:color="auto"/>
            </w:tcBorders>
            <w:shd w:val="clear" w:color="auto" w:fill="auto"/>
            <w:noWrap/>
            <w:vAlign w:val="center"/>
          </w:tcPr>
          <w:p w14:paraId="4D97C3F9" w14:textId="77777777" w:rsidR="00E5171C" w:rsidRPr="000E3185" w:rsidRDefault="00E5171C" w:rsidP="000E3185">
            <w:pPr>
              <w:jc w:val="both"/>
              <w:rPr>
                <w:rFonts w:ascii="Arial"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14:paraId="5245F934" w14:textId="77777777" w:rsidR="00E5171C" w:rsidRPr="000E3185" w:rsidRDefault="00E5171C" w:rsidP="000E3185">
            <w:pPr>
              <w:jc w:val="both"/>
              <w:rPr>
                <w:rFonts w:ascii="Arial" w:hAnsi="Arial" w:cs="Arial"/>
                <w:color w:val="000000"/>
              </w:rPr>
            </w:pPr>
          </w:p>
        </w:tc>
      </w:tr>
      <w:tr w:rsidR="00E5171C" w14:paraId="3D9BD371" w14:textId="77777777">
        <w:trPr>
          <w:trHeight w:val="397"/>
        </w:trPr>
        <w:tc>
          <w:tcPr>
            <w:tcW w:w="510" w:type="dxa"/>
            <w:tcBorders>
              <w:top w:val="nil"/>
              <w:left w:val="single" w:sz="4" w:space="0" w:color="auto"/>
              <w:bottom w:val="single" w:sz="4" w:space="0" w:color="auto"/>
              <w:right w:val="single" w:sz="4" w:space="0" w:color="auto"/>
            </w:tcBorders>
            <w:shd w:val="clear" w:color="auto" w:fill="auto"/>
            <w:noWrap/>
            <w:vAlign w:val="center"/>
          </w:tcPr>
          <w:p w14:paraId="0BC0015C" w14:textId="29892248" w:rsidR="00E5171C" w:rsidRDefault="00FC5F9D">
            <w:pPr>
              <w:jc w:val="center"/>
              <w:rPr>
                <w:rFonts w:ascii="Arial" w:hAnsi="Arial" w:cs="Arial"/>
                <w:color w:val="000000"/>
                <w:sz w:val="22"/>
                <w:szCs w:val="22"/>
              </w:rPr>
            </w:pPr>
            <w:r>
              <w:rPr>
                <w:rFonts w:ascii="Arial" w:hAnsi="Arial" w:cs="Arial"/>
                <w:color w:val="000000"/>
                <w:sz w:val="22"/>
                <w:szCs w:val="22"/>
              </w:rPr>
              <w:t>8</w:t>
            </w:r>
          </w:p>
        </w:tc>
        <w:tc>
          <w:tcPr>
            <w:tcW w:w="2523" w:type="dxa"/>
            <w:tcBorders>
              <w:top w:val="single" w:sz="4" w:space="0" w:color="auto"/>
              <w:left w:val="nil"/>
              <w:bottom w:val="single" w:sz="4" w:space="0" w:color="auto"/>
              <w:right w:val="single" w:sz="4" w:space="0" w:color="auto"/>
            </w:tcBorders>
            <w:shd w:val="clear" w:color="auto" w:fill="auto"/>
          </w:tcPr>
          <w:p w14:paraId="6000CC2F" w14:textId="77777777" w:rsidR="00E5171C" w:rsidRPr="000E3185" w:rsidRDefault="00000000" w:rsidP="000E3185">
            <w:pPr>
              <w:jc w:val="both"/>
              <w:textAlignment w:val="top"/>
              <w:rPr>
                <w:rFonts w:ascii="Arial" w:hAnsi="Arial" w:cs="Arial"/>
                <w:lang w:val="en-GB"/>
              </w:rPr>
            </w:pPr>
            <w:r w:rsidRPr="000E3185">
              <w:rPr>
                <w:rFonts w:ascii="Calibri Light" w:eastAsia="Calibri Light" w:hAnsi="Calibri Light" w:cs="Calibri Light"/>
                <w:color w:val="000000"/>
                <w:lang w:val="en-US" w:eastAsia="zh-CN" w:bidi="ar"/>
              </w:rPr>
              <w:t>Plastering Works for super structure</w:t>
            </w:r>
          </w:p>
        </w:tc>
        <w:tc>
          <w:tcPr>
            <w:tcW w:w="3088" w:type="dxa"/>
            <w:tcBorders>
              <w:top w:val="single" w:sz="4" w:space="0" w:color="auto"/>
              <w:left w:val="nil"/>
              <w:bottom w:val="single" w:sz="4" w:space="0" w:color="auto"/>
              <w:right w:val="single" w:sz="4" w:space="0" w:color="auto"/>
            </w:tcBorders>
            <w:shd w:val="clear" w:color="auto" w:fill="auto"/>
          </w:tcPr>
          <w:p w14:paraId="19A615E5" w14:textId="4244CC75" w:rsidR="00E5171C" w:rsidRPr="000E3185" w:rsidRDefault="00000000" w:rsidP="000E3185">
            <w:pPr>
              <w:jc w:val="both"/>
              <w:textAlignment w:val="top"/>
              <w:rPr>
                <w:rFonts w:ascii="Arial" w:hAnsi="Arial" w:cs="Arial"/>
                <w:color w:val="000000"/>
              </w:rPr>
            </w:pPr>
            <w:r w:rsidRPr="000E3185">
              <w:rPr>
                <w:rFonts w:ascii="Calibri Light" w:eastAsia="Calibri Light" w:hAnsi="Calibri Light" w:cs="Calibri Light"/>
                <w:color w:val="000000"/>
                <w:lang w:val="en-US" w:eastAsia="zh-CN" w:bidi="ar"/>
              </w:rPr>
              <w:t xml:space="preserve">Supply materials, cast and plaster cement / sand plaster; 20 mm thickness in two layers, 1:6 </w:t>
            </w:r>
            <w:r w:rsidR="002E07FA" w:rsidRPr="000E3185">
              <w:rPr>
                <w:rFonts w:ascii="Calibri Light" w:eastAsia="Calibri Light" w:hAnsi="Calibri Light" w:cs="Calibri Light"/>
                <w:color w:val="000000"/>
                <w:lang w:val="en-US" w:eastAsia="zh-CN" w:bidi="ar"/>
              </w:rPr>
              <w:t>cement:</w:t>
            </w:r>
            <w:r w:rsidRPr="000E3185">
              <w:rPr>
                <w:rFonts w:ascii="Calibri Light" w:eastAsia="Calibri Light" w:hAnsi="Calibri Light" w:cs="Calibri Light"/>
                <w:color w:val="000000"/>
                <w:lang w:val="en-US" w:eastAsia="zh-CN" w:bidi="ar"/>
              </w:rPr>
              <w:t xml:space="preserve"> sand </w:t>
            </w:r>
            <w:r w:rsidR="002E07FA" w:rsidRPr="000E3185">
              <w:rPr>
                <w:rFonts w:ascii="Calibri Light" w:eastAsia="Calibri Light" w:hAnsi="Calibri Light" w:cs="Calibri Light"/>
                <w:color w:val="000000"/>
                <w:lang w:val="en-US" w:eastAsia="zh-CN" w:bidi="ar"/>
              </w:rPr>
              <w:t>mortar</w:t>
            </w:r>
            <w:r w:rsidRPr="000E3185">
              <w:rPr>
                <w:rFonts w:ascii="Calibri Light" w:eastAsia="Calibri Light" w:hAnsi="Calibri Light" w:cs="Calibri Light"/>
                <w:color w:val="000000"/>
                <w:lang w:val="en-US" w:eastAsia="zh-CN" w:bidi="ar"/>
              </w:rPr>
              <w:t xml:space="preserve">, smoothly </w:t>
            </w:r>
            <w:r w:rsidR="00830FF7" w:rsidRPr="000E3185">
              <w:rPr>
                <w:rFonts w:ascii="Calibri Light" w:eastAsia="Calibri Light" w:hAnsi="Calibri Light" w:cs="Calibri Light"/>
                <w:color w:val="000000"/>
                <w:lang w:val="en-US" w:eastAsia="zh-CN" w:bidi="ar"/>
              </w:rPr>
              <w:t>finished, as</w:t>
            </w:r>
            <w:r w:rsidRPr="000E3185">
              <w:rPr>
                <w:rFonts w:ascii="Calibri Light" w:eastAsia="Calibri Light" w:hAnsi="Calibri Light" w:cs="Calibri Light"/>
                <w:color w:val="000000"/>
                <w:lang w:val="en-US" w:eastAsia="zh-CN" w:bidi="ar"/>
              </w:rPr>
              <w:t xml:space="preserve"> per drawings, technical Specifications and to </w:t>
            </w:r>
            <w:r w:rsidR="00830FF7" w:rsidRPr="000E3185">
              <w:rPr>
                <w:rFonts w:ascii="Calibri Light" w:eastAsia="Calibri Light" w:hAnsi="Calibri Light" w:cs="Calibri Light"/>
                <w:color w:val="000000"/>
                <w:lang w:val="en-US" w:eastAsia="zh-CN" w:bidi="ar"/>
              </w:rPr>
              <w:t>NRC satisfaction</w:t>
            </w:r>
            <w:r w:rsidRPr="000E3185">
              <w:rPr>
                <w:rFonts w:ascii="Calibri Light" w:eastAsia="Calibri Light" w:hAnsi="Calibri Light" w:cs="Calibri Light"/>
                <w:color w:val="000000"/>
                <w:lang w:val="en-US" w:eastAsia="zh-CN" w:bidi="ar"/>
              </w:rPr>
              <w:t>.</w:t>
            </w:r>
          </w:p>
        </w:tc>
        <w:tc>
          <w:tcPr>
            <w:tcW w:w="644" w:type="dxa"/>
            <w:tcBorders>
              <w:top w:val="nil"/>
              <w:left w:val="nil"/>
              <w:bottom w:val="single" w:sz="4" w:space="0" w:color="auto"/>
              <w:right w:val="single" w:sz="4" w:space="0" w:color="auto"/>
            </w:tcBorders>
            <w:shd w:val="clear" w:color="auto" w:fill="auto"/>
            <w:noWrap/>
          </w:tcPr>
          <w:p w14:paraId="13A2BE79" w14:textId="77777777" w:rsidR="00E5171C" w:rsidRPr="000E3185" w:rsidRDefault="00000000" w:rsidP="000E3185">
            <w:pPr>
              <w:jc w:val="both"/>
              <w:textAlignment w:val="top"/>
              <w:rPr>
                <w:rFonts w:ascii="Arial" w:hAnsi="Arial" w:cs="Arial"/>
                <w:color w:val="000000"/>
              </w:rPr>
            </w:pPr>
            <w:r w:rsidRPr="000E3185">
              <w:rPr>
                <w:rFonts w:ascii="Calibri Light" w:eastAsia="Calibri Light" w:hAnsi="Calibri Light" w:cs="Calibri Light"/>
                <w:color w:val="000000"/>
                <w:lang w:val="en-US" w:eastAsia="zh-CN" w:bidi="ar"/>
              </w:rPr>
              <w:t>M2</w:t>
            </w:r>
          </w:p>
        </w:tc>
        <w:tc>
          <w:tcPr>
            <w:tcW w:w="985" w:type="dxa"/>
            <w:tcBorders>
              <w:top w:val="nil"/>
              <w:left w:val="nil"/>
              <w:bottom w:val="single" w:sz="4" w:space="0" w:color="auto"/>
              <w:right w:val="single" w:sz="4" w:space="0" w:color="auto"/>
            </w:tcBorders>
            <w:shd w:val="clear" w:color="auto" w:fill="auto"/>
            <w:noWrap/>
          </w:tcPr>
          <w:p w14:paraId="6571D7FC" w14:textId="77777777" w:rsidR="00E5171C" w:rsidRPr="000E3185" w:rsidRDefault="00000000" w:rsidP="000E3185">
            <w:pPr>
              <w:jc w:val="both"/>
              <w:textAlignment w:val="top"/>
              <w:rPr>
                <w:rFonts w:ascii="Arial" w:hAnsi="Arial" w:cs="Arial"/>
                <w:color w:val="000000"/>
              </w:rPr>
            </w:pPr>
            <w:r w:rsidRPr="000E3185">
              <w:rPr>
                <w:rFonts w:ascii="Calibri Light" w:eastAsia="Calibri Light" w:hAnsi="Calibri Light" w:cs="Calibri Light"/>
                <w:color w:val="000000"/>
                <w:lang w:val="en-US" w:eastAsia="zh-CN" w:bidi="ar"/>
              </w:rPr>
              <w:t>36.3</w:t>
            </w:r>
          </w:p>
        </w:tc>
        <w:tc>
          <w:tcPr>
            <w:tcW w:w="1417" w:type="dxa"/>
            <w:tcBorders>
              <w:top w:val="nil"/>
              <w:left w:val="nil"/>
              <w:bottom w:val="single" w:sz="4" w:space="0" w:color="auto"/>
              <w:right w:val="single" w:sz="4" w:space="0" w:color="auto"/>
            </w:tcBorders>
            <w:shd w:val="clear" w:color="auto" w:fill="auto"/>
            <w:noWrap/>
            <w:vAlign w:val="center"/>
          </w:tcPr>
          <w:p w14:paraId="5B77C8F2" w14:textId="77777777" w:rsidR="00E5171C" w:rsidRPr="000E3185" w:rsidRDefault="00E5171C" w:rsidP="000E3185">
            <w:pPr>
              <w:jc w:val="both"/>
              <w:rPr>
                <w:rFonts w:ascii="Arial"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14:paraId="1D64C30F" w14:textId="77777777" w:rsidR="00E5171C" w:rsidRPr="000E3185" w:rsidRDefault="00E5171C" w:rsidP="000E3185">
            <w:pPr>
              <w:jc w:val="both"/>
              <w:rPr>
                <w:rFonts w:ascii="Arial" w:hAnsi="Arial" w:cs="Arial"/>
                <w:color w:val="000000"/>
              </w:rPr>
            </w:pPr>
          </w:p>
        </w:tc>
      </w:tr>
      <w:tr w:rsidR="00E5171C" w14:paraId="22785B35" w14:textId="77777777">
        <w:trPr>
          <w:trHeight w:val="397"/>
        </w:trPr>
        <w:tc>
          <w:tcPr>
            <w:tcW w:w="510" w:type="dxa"/>
            <w:tcBorders>
              <w:top w:val="nil"/>
              <w:left w:val="single" w:sz="4" w:space="0" w:color="auto"/>
              <w:bottom w:val="single" w:sz="4" w:space="0" w:color="auto"/>
              <w:right w:val="single" w:sz="4" w:space="0" w:color="auto"/>
            </w:tcBorders>
            <w:shd w:val="clear" w:color="auto" w:fill="auto"/>
            <w:noWrap/>
            <w:vAlign w:val="center"/>
          </w:tcPr>
          <w:p w14:paraId="1E0B6A59" w14:textId="0CF4EE57" w:rsidR="00E5171C" w:rsidRDefault="00FC5F9D">
            <w:pPr>
              <w:jc w:val="center"/>
              <w:rPr>
                <w:rFonts w:ascii="Arial" w:hAnsi="Arial" w:cs="Arial"/>
                <w:color w:val="000000"/>
                <w:sz w:val="22"/>
                <w:szCs w:val="22"/>
              </w:rPr>
            </w:pPr>
            <w:r>
              <w:rPr>
                <w:rFonts w:ascii="Arial" w:hAnsi="Arial" w:cs="Arial"/>
                <w:color w:val="000000"/>
                <w:sz w:val="22"/>
                <w:szCs w:val="22"/>
              </w:rPr>
              <w:lastRenderedPageBreak/>
              <w:t>9</w:t>
            </w:r>
          </w:p>
        </w:tc>
        <w:tc>
          <w:tcPr>
            <w:tcW w:w="2523" w:type="dxa"/>
            <w:tcBorders>
              <w:top w:val="single" w:sz="4" w:space="0" w:color="auto"/>
              <w:left w:val="nil"/>
              <w:bottom w:val="single" w:sz="4" w:space="0" w:color="auto"/>
              <w:right w:val="single" w:sz="4" w:space="0" w:color="auto"/>
            </w:tcBorders>
            <w:shd w:val="clear" w:color="auto" w:fill="auto"/>
          </w:tcPr>
          <w:p w14:paraId="36FB9912" w14:textId="77777777" w:rsidR="00E5171C" w:rsidRPr="000E3185" w:rsidRDefault="00000000" w:rsidP="000E3185">
            <w:pPr>
              <w:jc w:val="both"/>
              <w:textAlignment w:val="top"/>
              <w:rPr>
                <w:rFonts w:ascii="Arial" w:hAnsi="Arial" w:cs="Arial"/>
                <w:lang w:val="en-GB"/>
              </w:rPr>
            </w:pPr>
            <w:r w:rsidRPr="000E3185">
              <w:rPr>
                <w:rFonts w:ascii="Calibri Light" w:eastAsia="Calibri Light" w:hAnsi="Calibri Light" w:cs="Calibri Light"/>
                <w:color w:val="000000"/>
                <w:lang w:val="en-US" w:eastAsia="zh-CN" w:bidi="ar"/>
              </w:rPr>
              <w:t>Ventilation pipe with cover</w:t>
            </w:r>
          </w:p>
        </w:tc>
        <w:tc>
          <w:tcPr>
            <w:tcW w:w="3088" w:type="dxa"/>
            <w:tcBorders>
              <w:top w:val="single" w:sz="4" w:space="0" w:color="auto"/>
              <w:left w:val="nil"/>
              <w:bottom w:val="single" w:sz="4" w:space="0" w:color="auto"/>
              <w:right w:val="single" w:sz="4" w:space="0" w:color="auto"/>
            </w:tcBorders>
            <w:shd w:val="clear" w:color="auto" w:fill="auto"/>
          </w:tcPr>
          <w:p w14:paraId="6D2C1EFA" w14:textId="48133E61" w:rsidR="00E5171C" w:rsidRPr="000E3185" w:rsidRDefault="00000000" w:rsidP="000E3185">
            <w:pPr>
              <w:jc w:val="both"/>
              <w:textAlignment w:val="top"/>
              <w:rPr>
                <w:rFonts w:ascii="Arial" w:hAnsi="Arial" w:cs="Arial"/>
                <w:color w:val="000000"/>
                <w:lang w:val="en-GB"/>
              </w:rPr>
            </w:pPr>
            <w:r w:rsidRPr="000E3185">
              <w:rPr>
                <w:rFonts w:ascii="Calibri Light" w:eastAsia="Calibri Light" w:hAnsi="Calibri Light" w:cs="Calibri Light"/>
                <w:color w:val="000000"/>
                <w:lang w:val="en-US" w:eastAsia="zh-CN" w:bidi="ar"/>
              </w:rPr>
              <w:t xml:space="preserve">Supply, erect and fix in position 4" PVC pipe with cover for </w:t>
            </w:r>
            <w:r w:rsidR="002E07FA" w:rsidRPr="000E3185">
              <w:rPr>
                <w:rFonts w:ascii="Calibri Light" w:eastAsia="Calibri Light" w:hAnsi="Calibri Light" w:cs="Calibri Light"/>
                <w:color w:val="000000"/>
                <w:lang w:val="en-US" w:eastAsia="zh-CN" w:bidi="ar"/>
              </w:rPr>
              <w:t>ventilation</w:t>
            </w:r>
            <w:r w:rsidRPr="000E3185">
              <w:rPr>
                <w:rFonts w:ascii="Calibri Light" w:eastAsia="Calibri Light" w:hAnsi="Calibri Light" w:cs="Calibri Light"/>
                <w:color w:val="000000"/>
                <w:lang w:val="en-US" w:eastAsia="zh-CN" w:bidi="ar"/>
              </w:rPr>
              <w:t xml:space="preserve">, embedded in slab and reaching above toilets roof (3m length), fixed on wall with 2 steel anchoring </w:t>
            </w:r>
            <w:r w:rsidR="002E07FA" w:rsidRPr="000E3185">
              <w:rPr>
                <w:rFonts w:ascii="Calibri Light" w:eastAsia="Calibri Light" w:hAnsi="Calibri Light" w:cs="Calibri Light"/>
                <w:color w:val="000000"/>
                <w:lang w:val="en-US" w:eastAsia="zh-CN" w:bidi="ar"/>
              </w:rPr>
              <w:t>according to</w:t>
            </w:r>
            <w:r w:rsidRPr="000E3185">
              <w:rPr>
                <w:rFonts w:ascii="Calibri Light" w:eastAsia="Calibri Light" w:hAnsi="Calibri Light" w:cs="Calibri Light"/>
                <w:color w:val="000000"/>
                <w:lang w:val="en-US" w:eastAsia="zh-CN" w:bidi="ar"/>
              </w:rPr>
              <w:t xml:space="preserve"> construction drawings, technical </w:t>
            </w:r>
            <w:r w:rsidR="002E07FA" w:rsidRPr="000E3185">
              <w:rPr>
                <w:rFonts w:ascii="Calibri Light" w:eastAsia="Calibri Light" w:hAnsi="Calibri Light" w:cs="Calibri Light"/>
                <w:color w:val="000000"/>
                <w:lang w:val="en-US" w:eastAsia="zh-CN" w:bidi="ar"/>
              </w:rPr>
              <w:t>specification</w:t>
            </w:r>
            <w:r w:rsidRPr="000E3185">
              <w:rPr>
                <w:rFonts w:ascii="Calibri Light" w:eastAsia="Calibri Light" w:hAnsi="Calibri Light" w:cs="Calibri Light"/>
                <w:color w:val="000000"/>
                <w:lang w:val="en-US" w:eastAsia="zh-CN" w:bidi="ar"/>
              </w:rPr>
              <w:t xml:space="preserve"> and to NRC satisfaction </w:t>
            </w:r>
          </w:p>
        </w:tc>
        <w:tc>
          <w:tcPr>
            <w:tcW w:w="644" w:type="dxa"/>
            <w:tcBorders>
              <w:top w:val="nil"/>
              <w:left w:val="nil"/>
              <w:bottom w:val="single" w:sz="4" w:space="0" w:color="auto"/>
              <w:right w:val="single" w:sz="4" w:space="0" w:color="auto"/>
            </w:tcBorders>
            <w:shd w:val="clear" w:color="auto" w:fill="auto"/>
            <w:noWrap/>
          </w:tcPr>
          <w:p w14:paraId="50AD5C0C" w14:textId="77777777" w:rsidR="00E5171C" w:rsidRPr="000E3185" w:rsidRDefault="00000000" w:rsidP="000E3185">
            <w:pPr>
              <w:jc w:val="both"/>
              <w:textAlignment w:val="top"/>
              <w:rPr>
                <w:rFonts w:ascii="Arial" w:hAnsi="Arial" w:cs="Arial"/>
                <w:color w:val="000000"/>
              </w:rPr>
            </w:pPr>
            <w:r w:rsidRPr="000E3185">
              <w:rPr>
                <w:rFonts w:ascii="Calibri Light" w:eastAsia="Calibri Light" w:hAnsi="Calibri Light" w:cs="Calibri Light"/>
                <w:color w:val="000000"/>
                <w:lang w:val="en-US" w:eastAsia="zh-CN" w:bidi="ar"/>
              </w:rPr>
              <w:t>No.</w:t>
            </w:r>
          </w:p>
        </w:tc>
        <w:tc>
          <w:tcPr>
            <w:tcW w:w="985" w:type="dxa"/>
            <w:tcBorders>
              <w:top w:val="nil"/>
              <w:left w:val="nil"/>
              <w:bottom w:val="single" w:sz="4" w:space="0" w:color="auto"/>
              <w:right w:val="single" w:sz="4" w:space="0" w:color="auto"/>
            </w:tcBorders>
            <w:shd w:val="clear" w:color="auto" w:fill="auto"/>
            <w:noWrap/>
          </w:tcPr>
          <w:p w14:paraId="25B122AF" w14:textId="77777777" w:rsidR="00E5171C" w:rsidRPr="000E3185" w:rsidRDefault="00000000" w:rsidP="000E3185">
            <w:pPr>
              <w:jc w:val="both"/>
              <w:textAlignment w:val="top"/>
              <w:rPr>
                <w:rFonts w:ascii="Arial" w:hAnsi="Arial" w:cs="Arial"/>
                <w:color w:val="000000"/>
              </w:rPr>
            </w:pPr>
            <w:r w:rsidRPr="000E3185">
              <w:rPr>
                <w:rFonts w:ascii="Calibri Light" w:eastAsia="Calibri Light" w:hAnsi="Calibri Light" w:cs="Calibri Light"/>
                <w:color w:val="000000"/>
                <w:lang w:val="en-US" w:eastAsia="zh-CN" w:bidi="ar"/>
              </w:rPr>
              <w:t>2.00</w:t>
            </w:r>
          </w:p>
        </w:tc>
        <w:tc>
          <w:tcPr>
            <w:tcW w:w="1417" w:type="dxa"/>
            <w:tcBorders>
              <w:top w:val="nil"/>
              <w:left w:val="nil"/>
              <w:bottom w:val="single" w:sz="4" w:space="0" w:color="auto"/>
              <w:right w:val="single" w:sz="4" w:space="0" w:color="auto"/>
            </w:tcBorders>
            <w:shd w:val="clear" w:color="auto" w:fill="auto"/>
            <w:noWrap/>
            <w:vAlign w:val="center"/>
          </w:tcPr>
          <w:p w14:paraId="178C63C0" w14:textId="77777777" w:rsidR="00E5171C" w:rsidRPr="000E3185" w:rsidRDefault="00E5171C" w:rsidP="000E3185">
            <w:pPr>
              <w:jc w:val="both"/>
              <w:rPr>
                <w:rFonts w:ascii="Arial"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14:paraId="7FDB7DDC" w14:textId="77777777" w:rsidR="00E5171C" w:rsidRPr="000E3185" w:rsidRDefault="00E5171C" w:rsidP="000E3185">
            <w:pPr>
              <w:jc w:val="both"/>
              <w:rPr>
                <w:rFonts w:ascii="Arial" w:hAnsi="Arial" w:cs="Arial"/>
                <w:color w:val="000000"/>
              </w:rPr>
            </w:pPr>
          </w:p>
        </w:tc>
      </w:tr>
      <w:tr w:rsidR="00E5171C" w14:paraId="173B615C" w14:textId="77777777" w:rsidTr="00D14BD7">
        <w:trPr>
          <w:trHeight w:val="539"/>
        </w:trPr>
        <w:tc>
          <w:tcPr>
            <w:tcW w:w="77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E4FC483" w14:textId="3593ABD0" w:rsidR="00E5171C" w:rsidRDefault="002E07FA" w:rsidP="002E07FA">
            <w:pPr>
              <w:rPr>
                <w:rFonts w:ascii="Arial" w:hAnsi="Arial" w:cs="Arial"/>
                <w:b/>
                <w:bCs/>
                <w:color w:val="000000"/>
                <w:sz w:val="22"/>
                <w:szCs w:val="22"/>
              </w:rPr>
            </w:pPr>
            <w:r>
              <w:rPr>
                <w:rFonts w:ascii="Arial" w:hAnsi="Arial" w:cs="Arial"/>
                <w:b/>
                <w:bCs/>
                <w:color w:val="000000"/>
                <w:sz w:val="22"/>
                <w:szCs w:val="22"/>
              </w:rPr>
              <w:t xml:space="preserve">Total Cost (construction of </w:t>
            </w:r>
            <w:r>
              <w:rPr>
                <w:rFonts w:ascii="Arial" w:hAnsi="Arial" w:cs="Arial"/>
                <w:b/>
                <w:bCs/>
                <w:color w:val="000000"/>
                <w:sz w:val="22"/>
                <w:szCs w:val="22"/>
              </w:rPr>
              <w:t>communal/family shared</w:t>
            </w:r>
            <w:r>
              <w:rPr>
                <w:rFonts w:ascii="Arial" w:hAnsi="Arial" w:cs="Arial"/>
                <w:b/>
                <w:bCs/>
                <w:color w:val="000000"/>
                <w:sz w:val="22"/>
                <w:szCs w:val="22"/>
              </w:rPr>
              <w:t xml:space="preserve"> latrine)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tcPr>
          <w:p w14:paraId="5532C1A3" w14:textId="77777777" w:rsidR="00E5171C" w:rsidRDefault="00E5171C">
            <w:pPr>
              <w:jc w:val="center"/>
              <w:rPr>
                <w:rFonts w:ascii="Arial" w:hAnsi="Arial" w:cs="Arial"/>
                <w:color w:val="000000"/>
                <w:sz w:val="22"/>
                <w:szCs w:val="22"/>
              </w:rPr>
            </w:pPr>
          </w:p>
        </w:tc>
      </w:tr>
    </w:tbl>
    <w:p w14:paraId="5C12C36A" w14:textId="242466D4" w:rsidR="00E5171C" w:rsidRDefault="00E5171C">
      <w:pPr>
        <w:rPr>
          <w:rFonts w:ascii="Arial" w:hAnsi="Arial" w:cs="Arial"/>
          <w:sz w:val="22"/>
          <w:szCs w:val="22"/>
          <w:lang w:val="en-GB"/>
        </w:rPr>
      </w:pPr>
    </w:p>
    <w:p w14:paraId="23899D1F" w14:textId="77777777" w:rsidR="00830FF7" w:rsidRDefault="00830FF7">
      <w:pPr>
        <w:rPr>
          <w:rFonts w:ascii="Arial" w:hAnsi="Arial" w:cs="Arial"/>
          <w:sz w:val="22"/>
          <w:szCs w:val="22"/>
          <w:lang w:val="en-GB"/>
        </w:rPr>
      </w:pPr>
    </w:p>
    <w:tbl>
      <w:tblPr>
        <w:tblStyle w:val="TableGrid"/>
        <w:tblW w:w="10744" w:type="dxa"/>
        <w:tblInd w:w="-455" w:type="dxa"/>
        <w:tblLook w:val="04A0" w:firstRow="1" w:lastRow="0" w:firstColumn="1" w:lastColumn="0" w:noHBand="0" w:noVBand="1"/>
      </w:tblPr>
      <w:tblGrid>
        <w:gridCol w:w="7765"/>
        <w:gridCol w:w="2979"/>
      </w:tblGrid>
      <w:tr w:rsidR="00830FF7" w14:paraId="2B64222C" w14:textId="77777777" w:rsidTr="00D14BD7">
        <w:trPr>
          <w:trHeight w:val="687"/>
        </w:trPr>
        <w:tc>
          <w:tcPr>
            <w:tcW w:w="7765" w:type="dxa"/>
            <w:vAlign w:val="center"/>
          </w:tcPr>
          <w:p w14:paraId="55B77EB4" w14:textId="2B4152B4" w:rsidR="00830FF7" w:rsidRPr="00ED1924" w:rsidRDefault="00830FF7" w:rsidP="00086FC0">
            <w:pPr>
              <w:rPr>
                <w:rFonts w:ascii="Arial" w:hAnsi="Arial" w:cs="Arial"/>
                <w:sz w:val="22"/>
                <w:szCs w:val="22"/>
                <w:lang w:val="en-GB"/>
              </w:rPr>
            </w:pPr>
            <w:r w:rsidRPr="00830FF7">
              <w:rPr>
                <w:rFonts w:ascii="Arial" w:hAnsi="Arial" w:cs="Arial"/>
                <w:color w:val="000000"/>
                <w:sz w:val="22"/>
                <w:szCs w:val="22"/>
              </w:rPr>
              <w:t xml:space="preserve">Total Cost (construction of communal/family shared latrine)  </w:t>
            </w:r>
          </w:p>
        </w:tc>
        <w:tc>
          <w:tcPr>
            <w:tcW w:w="2979" w:type="dxa"/>
            <w:vAlign w:val="center"/>
          </w:tcPr>
          <w:p w14:paraId="7B84A969" w14:textId="77777777" w:rsidR="00830FF7" w:rsidRDefault="00830FF7" w:rsidP="00086FC0">
            <w:pPr>
              <w:rPr>
                <w:rFonts w:ascii="Arial" w:hAnsi="Arial" w:cs="Arial"/>
                <w:sz w:val="22"/>
                <w:szCs w:val="22"/>
                <w:lang w:val="en-GB"/>
              </w:rPr>
            </w:pPr>
          </w:p>
        </w:tc>
      </w:tr>
      <w:tr w:rsidR="00830FF7" w14:paraId="125EB05A" w14:textId="77777777" w:rsidTr="00D14BD7">
        <w:trPr>
          <w:trHeight w:val="717"/>
        </w:trPr>
        <w:tc>
          <w:tcPr>
            <w:tcW w:w="7765" w:type="dxa"/>
            <w:vAlign w:val="center"/>
          </w:tcPr>
          <w:p w14:paraId="3B7FC3BB" w14:textId="799091BC" w:rsidR="00830FF7" w:rsidRPr="00ED1924" w:rsidRDefault="00830FF7" w:rsidP="00086FC0">
            <w:pPr>
              <w:rPr>
                <w:rFonts w:ascii="Arial" w:hAnsi="Arial" w:cs="Arial"/>
                <w:sz w:val="22"/>
                <w:szCs w:val="22"/>
                <w:lang w:val="en-GB"/>
              </w:rPr>
            </w:pPr>
            <w:r>
              <w:rPr>
                <w:rFonts w:ascii="Arial" w:hAnsi="Arial" w:cs="Arial"/>
                <w:sz w:val="22"/>
                <w:szCs w:val="22"/>
                <w:lang w:val="en-GB"/>
              </w:rPr>
              <w:t>Total Cost</w:t>
            </w:r>
            <w:r>
              <w:rPr>
                <w:rFonts w:ascii="Arial" w:hAnsi="Arial" w:cs="Arial"/>
                <w:sz w:val="22"/>
                <w:szCs w:val="22"/>
                <w:lang w:val="en-GB"/>
              </w:rPr>
              <w:t xml:space="preserve"> </w:t>
            </w:r>
            <w:r>
              <w:rPr>
                <w:rFonts w:ascii="Arial" w:hAnsi="Arial" w:cs="Arial"/>
                <w:sz w:val="22"/>
                <w:szCs w:val="22"/>
                <w:lang w:val="en-GB"/>
              </w:rPr>
              <w:t>(</w:t>
            </w:r>
            <w:r>
              <w:rPr>
                <w:rFonts w:ascii="Arial" w:hAnsi="Arial" w:cs="Arial"/>
                <w:sz w:val="22"/>
                <w:szCs w:val="22"/>
                <w:lang w:val="en-GB"/>
              </w:rPr>
              <w:t xml:space="preserve">construction of </w:t>
            </w:r>
            <w:r>
              <w:rPr>
                <w:rFonts w:ascii="Arial" w:hAnsi="Arial" w:cs="Arial"/>
                <w:sz w:val="22"/>
                <w:szCs w:val="22"/>
                <w:lang w:val="en-GB"/>
              </w:rPr>
              <w:t>5 communal/family shared latrine)</w:t>
            </w:r>
          </w:p>
        </w:tc>
        <w:tc>
          <w:tcPr>
            <w:tcW w:w="2979" w:type="dxa"/>
            <w:vAlign w:val="center"/>
          </w:tcPr>
          <w:p w14:paraId="2F84BD4B" w14:textId="77777777" w:rsidR="00830FF7" w:rsidRDefault="00830FF7" w:rsidP="00086FC0">
            <w:pPr>
              <w:rPr>
                <w:rFonts w:ascii="Arial" w:hAnsi="Arial" w:cs="Arial"/>
                <w:sz w:val="22"/>
                <w:szCs w:val="22"/>
                <w:lang w:val="en-GB"/>
              </w:rPr>
            </w:pPr>
          </w:p>
        </w:tc>
      </w:tr>
      <w:tr w:rsidR="00830FF7" w14:paraId="5DA06173" w14:textId="77777777" w:rsidTr="00D14BD7">
        <w:trPr>
          <w:trHeight w:val="687"/>
        </w:trPr>
        <w:tc>
          <w:tcPr>
            <w:tcW w:w="7765" w:type="dxa"/>
            <w:vAlign w:val="center"/>
          </w:tcPr>
          <w:p w14:paraId="55A038D2" w14:textId="77777777" w:rsidR="00830FF7" w:rsidRPr="00ED1924" w:rsidRDefault="00830FF7" w:rsidP="00086FC0">
            <w:pPr>
              <w:rPr>
                <w:rFonts w:ascii="Arial" w:hAnsi="Arial" w:cs="Arial"/>
                <w:sz w:val="22"/>
                <w:szCs w:val="22"/>
                <w:lang w:val="en-GB"/>
              </w:rPr>
            </w:pPr>
            <w:r>
              <w:rPr>
                <w:rFonts w:ascii="Arial" w:hAnsi="Arial" w:cs="Arial"/>
                <w:sz w:val="22"/>
                <w:szCs w:val="22"/>
                <w:lang w:val="en-GB"/>
              </w:rPr>
              <w:t>VAT (17%)</w:t>
            </w:r>
          </w:p>
        </w:tc>
        <w:tc>
          <w:tcPr>
            <w:tcW w:w="2979" w:type="dxa"/>
            <w:vAlign w:val="center"/>
          </w:tcPr>
          <w:p w14:paraId="7EB0BF1B" w14:textId="77777777" w:rsidR="00830FF7" w:rsidRDefault="00830FF7" w:rsidP="00086FC0">
            <w:pPr>
              <w:rPr>
                <w:rFonts w:ascii="Arial" w:hAnsi="Arial" w:cs="Arial"/>
                <w:sz w:val="22"/>
                <w:szCs w:val="22"/>
                <w:lang w:val="en-GB"/>
              </w:rPr>
            </w:pPr>
          </w:p>
        </w:tc>
      </w:tr>
      <w:tr w:rsidR="00830FF7" w14:paraId="2C1ADDE4" w14:textId="77777777" w:rsidTr="00D14BD7">
        <w:trPr>
          <w:trHeight w:val="717"/>
        </w:trPr>
        <w:tc>
          <w:tcPr>
            <w:tcW w:w="7765" w:type="dxa"/>
            <w:vAlign w:val="center"/>
          </w:tcPr>
          <w:p w14:paraId="6CC74F51" w14:textId="4162D210" w:rsidR="00830FF7" w:rsidRPr="00ED1924" w:rsidRDefault="00830FF7" w:rsidP="00086FC0">
            <w:pPr>
              <w:rPr>
                <w:rFonts w:ascii="Arial" w:hAnsi="Arial" w:cs="Arial"/>
                <w:sz w:val="22"/>
                <w:szCs w:val="22"/>
                <w:lang w:val="en-GB"/>
              </w:rPr>
            </w:pPr>
            <w:r>
              <w:rPr>
                <w:rFonts w:ascii="Arial" w:hAnsi="Arial" w:cs="Arial"/>
                <w:sz w:val="22"/>
                <w:szCs w:val="22"/>
                <w:lang w:val="en-GB"/>
              </w:rPr>
              <w:t xml:space="preserve">Grand Total for construction of </w:t>
            </w:r>
            <w:r>
              <w:rPr>
                <w:rFonts w:ascii="Arial" w:hAnsi="Arial" w:cs="Arial"/>
                <w:sz w:val="22"/>
                <w:szCs w:val="22"/>
                <w:lang w:val="en-GB"/>
              </w:rPr>
              <w:t>5 communal/family shared</w:t>
            </w:r>
            <w:r w:rsidR="00D14BD7">
              <w:rPr>
                <w:rFonts w:ascii="Arial" w:hAnsi="Arial" w:cs="Arial"/>
                <w:sz w:val="22"/>
                <w:szCs w:val="22"/>
                <w:lang w:val="en-GB"/>
              </w:rPr>
              <w:t xml:space="preserve"> latrines</w:t>
            </w:r>
            <w:r>
              <w:rPr>
                <w:rFonts w:ascii="Arial" w:hAnsi="Arial" w:cs="Arial"/>
                <w:sz w:val="22"/>
                <w:szCs w:val="22"/>
                <w:lang w:val="en-GB"/>
              </w:rPr>
              <w:t xml:space="preserve"> (VAT inclusive)</w:t>
            </w:r>
          </w:p>
        </w:tc>
        <w:tc>
          <w:tcPr>
            <w:tcW w:w="2979" w:type="dxa"/>
            <w:vAlign w:val="center"/>
          </w:tcPr>
          <w:p w14:paraId="353ACEC3" w14:textId="77777777" w:rsidR="00830FF7" w:rsidRDefault="00830FF7" w:rsidP="00086FC0">
            <w:pPr>
              <w:rPr>
                <w:rFonts w:ascii="Arial" w:hAnsi="Arial" w:cs="Arial"/>
                <w:sz w:val="22"/>
                <w:szCs w:val="22"/>
                <w:lang w:val="en-GB"/>
              </w:rPr>
            </w:pPr>
          </w:p>
        </w:tc>
      </w:tr>
    </w:tbl>
    <w:p w14:paraId="56DF8DCD" w14:textId="77777777" w:rsidR="00E5171C" w:rsidRDefault="00E5171C">
      <w:pPr>
        <w:rPr>
          <w:rFonts w:ascii="Arial" w:hAnsi="Arial" w:cs="Arial"/>
          <w:sz w:val="22"/>
          <w:szCs w:val="22"/>
          <w:lang w:val="en-GB"/>
        </w:rPr>
      </w:pPr>
    </w:p>
    <w:p w14:paraId="33B7BE66" w14:textId="77777777" w:rsidR="00E5171C" w:rsidRDefault="00E5171C">
      <w:pPr>
        <w:rPr>
          <w:rFonts w:ascii="Arial" w:hAnsi="Arial" w:cs="Arial"/>
          <w:sz w:val="22"/>
          <w:szCs w:val="22"/>
          <w:lang w:val="en-US"/>
        </w:rPr>
      </w:pPr>
    </w:p>
    <w:p w14:paraId="2B101A5C" w14:textId="77777777" w:rsidR="00E5171C" w:rsidRDefault="00000000">
      <w:pPr>
        <w:ind w:right="-421"/>
        <w:rPr>
          <w:rFonts w:ascii="Arial" w:hAnsi="Arial" w:cs="Arial"/>
          <w:sz w:val="22"/>
          <w:szCs w:val="22"/>
          <w:lang w:val="en-GB"/>
        </w:rPr>
      </w:pPr>
      <w:r>
        <w:rPr>
          <w:rFonts w:ascii="Arial" w:hAnsi="Arial" w:cs="Arial"/>
          <w:sz w:val="22"/>
          <w:szCs w:val="22"/>
          <w:lang w:val="en-GB"/>
        </w:rPr>
        <w:t xml:space="preserve">You can use the above table </w:t>
      </w:r>
      <w:r>
        <w:rPr>
          <w:rFonts w:ascii="Arial" w:hAnsi="Arial" w:cs="Arial"/>
          <w:i/>
          <w:iCs/>
          <w:sz w:val="22"/>
          <w:szCs w:val="22"/>
          <w:lang w:val="en-GB"/>
        </w:rPr>
        <w:t>OR</w:t>
      </w:r>
      <w:r>
        <w:rPr>
          <w:rFonts w:ascii="Arial" w:hAnsi="Arial" w:cs="Arial"/>
          <w:sz w:val="22"/>
          <w:szCs w:val="22"/>
          <w:lang w:val="en-GB"/>
        </w:rPr>
        <w:t xml:space="preserve"> print your quotation on your own letter-head documents. </w:t>
      </w:r>
    </w:p>
    <w:p w14:paraId="23D003F4" w14:textId="77777777" w:rsidR="00E5171C" w:rsidRDefault="00000000">
      <w:pPr>
        <w:rPr>
          <w:rFonts w:ascii="Arial" w:hAnsi="Arial" w:cs="Arial"/>
          <w:sz w:val="22"/>
          <w:szCs w:val="22"/>
          <w:lang w:val="en-GB"/>
        </w:rPr>
      </w:pPr>
      <w:r>
        <w:rPr>
          <w:rFonts w:ascii="Arial" w:hAnsi="Arial" w:cs="Arial"/>
          <w:sz w:val="22"/>
          <w:szCs w:val="22"/>
          <w:lang w:val="en-GB"/>
        </w:rPr>
        <w:t xml:space="preserve">In any case, be sure to include VAT (in prices or in total). </w:t>
      </w:r>
    </w:p>
    <w:p w14:paraId="7E347AE2" w14:textId="77777777" w:rsidR="00E5171C" w:rsidRDefault="00000000">
      <w:pPr>
        <w:rPr>
          <w:rFonts w:ascii="Arial" w:hAnsi="Arial" w:cs="Arial"/>
          <w:sz w:val="22"/>
          <w:szCs w:val="22"/>
          <w:lang w:val="en-GB"/>
        </w:rPr>
      </w:pPr>
      <w:r>
        <w:rPr>
          <w:rFonts w:ascii="Arial" w:hAnsi="Arial" w:cs="Arial"/>
          <w:sz w:val="22"/>
          <w:szCs w:val="22"/>
          <w:lang w:val="en-GB"/>
        </w:rPr>
        <w:t>If different taxes &amp; fees apply, please specify them all in your quotation.</w:t>
      </w:r>
    </w:p>
    <w:p w14:paraId="4A369F38" w14:textId="51596443" w:rsidR="00E5171C" w:rsidRDefault="00E5171C">
      <w:pPr>
        <w:rPr>
          <w:rFonts w:ascii="Arial" w:hAnsi="Arial" w:cs="Arial"/>
          <w:b/>
          <w:bCs/>
          <w:color w:val="548DD4" w:themeColor="text2" w:themeTint="99"/>
          <w:lang w:val="en-GB"/>
        </w:rPr>
      </w:pPr>
    </w:p>
    <w:p w14:paraId="2C8708E7" w14:textId="77777777" w:rsidR="00E5171C" w:rsidRDefault="00000000">
      <w:pPr>
        <w:rPr>
          <w:rFonts w:ascii="Arial" w:hAnsi="Arial" w:cs="Arial"/>
          <w:b/>
          <w:bCs/>
          <w:color w:val="548DD4" w:themeColor="text2" w:themeTint="99"/>
          <w:lang w:val="en-GB"/>
        </w:rPr>
      </w:pPr>
      <w:r>
        <w:rPr>
          <w:rFonts w:ascii="Arial" w:hAnsi="Arial" w:cs="Arial"/>
          <w:b/>
          <w:bCs/>
          <w:color w:val="548DD4" w:themeColor="text2" w:themeTint="99"/>
          <w:lang w:val="en-GB"/>
        </w:rPr>
        <w:t>2 - Please answer the questions:</w:t>
      </w:r>
    </w:p>
    <w:tbl>
      <w:tblPr>
        <w:tblStyle w:val="TableGrid"/>
        <w:tblW w:w="10583" w:type="dxa"/>
        <w:tblInd w:w="-431" w:type="dxa"/>
        <w:tblLook w:val="04A0" w:firstRow="1" w:lastRow="0" w:firstColumn="1" w:lastColumn="0" w:noHBand="0" w:noVBand="1"/>
      </w:tblPr>
      <w:tblGrid>
        <w:gridCol w:w="5082"/>
        <w:gridCol w:w="5501"/>
      </w:tblGrid>
      <w:tr w:rsidR="00E5171C" w14:paraId="2F2E3E68" w14:textId="77777777" w:rsidTr="00D14BD7">
        <w:trPr>
          <w:trHeight w:val="269"/>
        </w:trPr>
        <w:tc>
          <w:tcPr>
            <w:tcW w:w="5082" w:type="dxa"/>
          </w:tcPr>
          <w:p w14:paraId="536D4C6D" w14:textId="77777777" w:rsidR="00E5171C" w:rsidRDefault="00000000">
            <w:pPr>
              <w:jc w:val="center"/>
              <w:rPr>
                <w:rFonts w:ascii="Arial" w:hAnsi="Arial" w:cs="Arial"/>
                <w:b/>
                <w:bCs/>
                <w:sz w:val="22"/>
                <w:szCs w:val="22"/>
                <w:lang w:val="en-GB"/>
              </w:rPr>
            </w:pPr>
            <w:r>
              <w:rPr>
                <w:rFonts w:ascii="Arial" w:hAnsi="Arial" w:cs="Arial"/>
                <w:b/>
                <w:bCs/>
                <w:sz w:val="22"/>
                <w:szCs w:val="22"/>
                <w:lang w:val="en-GB"/>
              </w:rPr>
              <w:t>Questions</w:t>
            </w:r>
          </w:p>
        </w:tc>
        <w:tc>
          <w:tcPr>
            <w:tcW w:w="5501" w:type="dxa"/>
          </w:tcPr>
          <w:p w14:paraId="2319C884" w14:textId="77777777" w:rsidR="00E5171C" w:rsidRDefault="00000000">
            <w:pPr>
              <w:jc w:val="center"/>
              <w:rPr>
                <w:rFonts w:ascii="Arial" w:hAnsi="Arial" w:cs="Arial"/>
                <w:b/>
                <w:bCs/>
                <w:sz w:val="22"/>
                <w:szCs w:val="22"/>
                <w:lang w:val="en-GB"/>
              </w:rPr>
            </w:pPr>
            <w:r>
              <w:rPr>
                <w:rFonts w:ascii="Arial" w:hAnsi="Arial" w:cs="Arial"/>
                <w:b/>
                <w:bCs/>
                <w:sz w:val="22"/>
                <w:szCs w:val="22"/>
                <w:lang w:val="en-GB"/>
              </w:rPr>
              <w:t>Answers</w:t>
            </w:r>
          </w:p>
        </w:tc>
      </w:tr>
      <w:tr w:rsidR="00E5171C" w14:paraId="4A61D79A" w14:textId="77777777" w:rsidTr="00D14BD7">
        <w:trPr>
          <w:trHeight w:val="2183"/>
        </w:trPr>
        <w:tc>
          <w:tcPr>
            <w:tcW w:w="5082" w:type="dxa"/>
          </w:tcPr>
          <w:p w14:paraId="1C1CD614" w14:textId="77777777" w:rsidR="00E5171C" w:rsidRDefault="00000000">
            <w:pPr>
              <w:rPr>
                <w:rFonts w:ascii="Arial" w:hAnsi="Arial" w:cs="Arial"/>
                <w:sz w:val="22"/>
                <w:szCs w:val="22"/>
                <w:lang w:val="en-GB"/>
              </w:rPr>
            </w:pPr>
            <w:r>
              <w:rPr>
                <w:rFonts w:ascii="Arial" w:hAnsi="Arial" w:cs="Arial"/>
                <w:sz w:val="22"/>
                <w:szCs w:val="22"/>
                <w:lang w:val="en-GB"/>
              </w:rPr>
              <w:t xml:space="preserve">What is the currency of the </w:t>
            </w:r>
            <w:proofErr w:type="gramStart"/>
            <w:r>
              <w:rPr>
                <w:rFonts w:ascii="Arial" w:hAnsi="Arial" w:cs="Arial"/>
                <w:sz w:val="22"/>
                <w:szCs w:val="22"/>
                <w:lang w:val="en-GB"/>
              </w:rPr>
              <w:t>offer ?</w:t>
            </w:r>
            <w:proofErr w:type="gramEnd"/>
          </w:p>
          <w:p w14:paraId="194D7CE2" w14:textId="77777777" w:rsidR="00E5171C" w:rsidRDefault="00000000">
            <w:pPr>
              <w:rPr>
                <w:rFonts w:ascii="Arial" w:hAnsi="Arial" w:cs="Arial"/>
                <w:i/>
                <w:iCs/>
                <w:sz w:val="22"/>
                <w:szCs w:val="22"/>
                <w:lang w:val="en-GB"/>
              </w:rPr>
            </w:pPr>
            <w:r>
              <w:rPr>
                <w:rFonts w:ascii="Arial" w:hAnsi="Arial" w:cs="Arial"/>
                <w:i/>
                <w:iCs/>
                <w:sz w:val="22"/>
                <w:szCs w:val="22"/>
                <w:lang w:val="en-GB"/>
              </w:rPr>
              <w:t>(SDG, USD, other…)</w:t>
            </w:r>
          </w:p>
          <w:p w14:paraId="4CBCA5BE" w14:textId="77777777" w:rsidR="00E5171C" w:rsidRDefault="00000000">
            <w:pPr>
              <w:rPr>
                <w:rFonts w:ascii="Arial" w:hAnsi="Arial" w:cs="Arial"/>
                <w:b/>
                <w:bCs/>
                <w:color w:val="FF0000"/>
                <w:sz w:val="22"/>
                <w:szCs w:val="22"/>
                <w:lang w:val="en-GB"/>
              </w:rPr>
            </w:pPr>
            <w:r>
              <w:rPr>
                <w:rFonts w:ascii="Arial" w:hAnsi="Arial" w:cs="Arial"/>
                <w:b/>
                <w:bCs/>
                <w:color w:val="FF0000"/>
                <w:sz w:val="22"/>
                <w:szCs w:val="22"/>
                <w:lang w:val="en-GB"/>
              </w:rPr>
              <w:t>Note that NRC will favour quotes in USD. Please read below regarding USD payments.</w:t>
            </w:r>
          </w:p>
          <w:p w14:paraId="7C2F5A56" w14:textId="77777777" w:rsidR="00E5171C" w:rsidRDefault="00E5171C">
            <w:pPr>
              <w:rPr>
                <w:rFonts w:ascii="Arial" w:hAnsi="Arial" w:cs="Arial"/>
                <w:b/>
                <w:bCs/>
                <w:color w:val="FF0000"/>
                <w:sz w:val="22"/>
                <w:szCs w:val="22"/>
                <w:lang w:val="en-GB"/>
              </w:rPr>
            </w:pPr>
          </w:p>
          <w:p w14:paraId="3FA9A029" w14:textId="77777777" w:rsidR="00E5171C" w:rsidRDefault="00000000">
            <w:pPr>
              <w:rPr>
                <w:rFonts w:ascii="Arial" w:hAnsi="Arial" w:cs="Arial"/>
                <w:b/>
                <w:bCs/>
                <w:color w:val="FF0000"/>
                <w:sz w:val="22"/>
                <w:szCs w:val="22"/>
                <w:lang w:val="en-GB"/>
              </w:rPr>
            </w:pPr>
            <w:r>
              <w:rPr>
                <w:rFonts w:ascii="Arial" w:hAnsi="Arial" w:cs="Arial"/>
                <w:b/>
                <w:bCs/>
                <w:color w:val="FF0000"/>
                <w:sz w:val="22"/>
                <w:szCs w:val="22"/>
                <w:u w:val="single"/>
                <w:lang w:val="en-GB"/>
              </w:rPr>
              <w:t>DO NOT</w:t>
            </w:r>
            <w:r>
              <w:rPr>
                <w:rFonts w:ascii="Arial" w:hAnsi="Arial" w:cs="Arial"/>
                <w:b/>
                <w:bCs/>
                <w:color w:val="FF0000"/>
                <w:sz w:val="22"/>
                <w:szCs w:val="22"/>
                <w:lang w:val="en-GB"/>
              </w:rPr>
              <w:t xml:space="preserve"> PROVIDE QUOTES IN BOTH SDG AND USD CURRENCIES.</w:t>
            </w:r>
          </w:p>
          <w:p w14:paraId="697215BD" w14:textId="77777777" w:rsidR="00E5171C" w:rsidRDefault="00E5171C">
            <w:pPr>
              <w:rPr>
                <w:rFonts w:ascii="Arial" w:hAnsi="Arial" w:cs="Arial"/>
                <w:i/>
                <w:iCs/>
                <w:sz w:val="22"/>
                <w:szCs w:val="22"/>
                <w:lang w:val="en-GB"/>
              </w:rPr>
            </w:pPr>
          </w:p>
        </w:tc>
        <w:tc>
          <w:tcPr>
            <w:tcW w:w="5501" w:type="dxa"/>
          </w:tcPr>
          <w:p w14:paraId="58B8F37D" w14:textId="77777777" w:rsidR="00E5171C" w:rsidRDefault="00E5171C">
            <w:pPr>
              <w:rPr>
                <w:rFonts w:ascii="Arial" w:hAnsi="Arial" w:cs="Arial"/>
                <w:sz w:val="22"/>
                <w:szCs w:val="22"/>
                <w:lang w:val="en-GB"/>
              </w:rPr>
            </w:pPr>
          </w:p>
        </w:tc>
      </w:tr>
      <w:tr w:rsidR="00E5171C" w14:paraId="026FA822" w14:textId="77777777" w:rsidTr="00D14BD7">
        <w:trPr>
          <w:trHeight w:val="1092"/>
        </w:trPr>
        <w:tc>
          <w:tcPr>
            <w:tcW w:w="5082" w:type="dxa"/>
          </w:tcPr>
          <w:p w14:paraId="26991CF1" w14:textId="77777777" w:rsidR="00E5171C" w:rsidRDefault="00000000">
            <w:pPr>
              <w:rPr>
                <w:rFonts w:ascii="Arial" w:hAnsi="Arial" w:cs="Arial"/>
                <w:sz w:val="22"/>
                <w:szCs w:val="22"/>
                <w:lang w:val="en-GB"/>
              </w:rPr>
            </w:pPr>
            <w:r>
              <w:rPr>
                <w:rFonts w:ascii="Arial" w:hAnsi="Arial" w:cs="Arial"/>
                <w:sz w:val="22"/>
                <w:szCs w:val="22"/>
                <w:lang w:val="en-GB"/>
              </w:rPr>
              <w:t>Please confirm your prices include all taxes and fees (net prices</w:t>
            </w:r>
            <w:proofErr w:type="gramStart"/>
            <w:r>
              <w:rPr>
                <w:rFonts w:ascii="Arial" w:hAnsi="Arial" w:cs="Arial"/>
                <w:sz w:val="22"/>
                <w:szCs w:val="22"/>
                <w:lang w:val="en-GB"/>
              </w:rPr>
              <w:t>) :</w:t>
            </w:r>
            <w:proofErr w:type="gramEnd"/>
          </w:p>
          <w:p w14:paraId="5AF815E7" w14:textId="77777777" w:rsidR="00E5171C" w:rsidRDefault="00000000">
            <w:pPr>
              <w:rPr>
                <w:rFonts w:ascii="Arial" w:hAnsi="Arial" w:cs="Arial"/>
                <w:i/>
                <w:iCs/>
                <w:sz w:val="22"/>
                <w:szCs w:val="22"/>
                <w:lang w:val="en-GB"/>
              </w:rPr>
            </w:pPr>
            <w:r>
              <w:rPr>
                <w:rFonts w:ascii="Arial" w:hAnsi="Arial" w:cs="Arial"/>
                <w:i/>
                <w:iCs/>
                <w:sz w:val="22"/>
                <w:szCs w:val="22"/>
                <w:lang w:val="en-GB"/>
              </w:rPr>
              <w:t>(</w:t>
            </w:r>
            <w:proofErr w:type="gramStart"/>
            <w:r>
              <w:rPr>
                <w:rFonts w:ascii="Arial" w:hAnsi="Arial" w:cs="Arial"/>
                <w:i/>
                <w:iCs/>
                <w:sz w:val="22"/>
                <w:szCs w:val="22"/>
                <w:lang w:val="en-GB"/>
              </w:rPr>
              <w:t>if</w:t>
            </w:r>
            <w:proofErr w:type="gramEnd"/>
            <w:r>
              <w:rPr>
                <w:rFonts w:ascii="Arial" w:hAnsi="Arial" w:cs="Arial"/>
                <w:i/>
                <w:iCs/>
                <w:sz w:val="22"/>
                <w:szCs w:val="22"/>
                <w:lang w:val="en-GB"/>
              </w:rPr>
              <w:t xml:space="preserve"> not, please explain and detail the taxes &amp; fees)</w:t>
            </w:r>
          </w:p>
          <w:p w14:paraId="7A6D1C46" w14:textId="77777777" w:rsidR="00E5171C" w:rsidRDefault="00E5171C">
            <w:pPr>
              <w:rPr>
                <w:rFonts w:ascii="Arial" w:hAnsi="Arial" w:cs="Arial"/>
                <w:i/>
                <w:iCs/>
                <w:sz w:val="22"/>
                <w:szCs w:val="22"/>
                <w:lang w:val="en-GB"/>
              </w:rPr>
            </w:pPr>
          </w:p>
        </w:tc>
        <w:tc>
          <w:tcPr>
            <w:tcW w:w="5501" w:type="dxa"/>
          </w:tcPr>
          <w:p w14:paraId="46E2B612" w14:textId="77777777" w:rsidR="00E5171C" w:rsidRDefault="00E5171C">
            <w:pPr>
              <w:rPr>
                <w:rFonts w:ascii="Arial" w:hAnsi="Arial" w:cs="Arial"/>
                <w:sz w:val="22"/>
                <w:szCs w:val="22"/>
                <w:lang w:val="en-GB"/>
              </w:rPr>
            </w:pPr>
          </w:p>
        </w:tc>
      </w:tr>
      <w:tr w:rsidR="00E5171C" w14:paraId="45DC7711" w14:textId="77777777" w:rsidTr="00D14BD7">
        <w:trPr>
          <w:trHeight w:val="3006"/>
        </w:trPr>
        <w:tc>
          <w:tcPr>
            <w:tcW w:w="5082" w:type="dxa"/>
          </w:tcPr>
          <w:p w14:paraId="1091E0CB" w14:textId="77777777" w:rsidR="00E5171C" w:rsidRDefault="00000000">
            <w:pPr>
              <w:rPr>
                <w:rFonts w:ascii="Arial" w:hAnsi="Arial" w:cs="Arial"/>
                <w:sz w:val="22"/>
                <w:szCs w:val="22"/>
                <w:lang w:val="en-GB"/>
              </w:rPr>
            </w:pPr>
            <w:r>
              <w:rPr>
                <w:rFonts w:ascii="Arial" w:hAnsi="Arial" w:cs="Arial"/>
                <w:sz w:val="22"/>
                <w:szCs w:val="22"/>
                <w:lang w:val="en-GB"/>
              </w:rPr>
              <w:lastRenderedPageBreak/>
              <w:t>If your offer is in USD =&gt; payment will be made by bank transfer.</w:t>
            </w:r>
          </w:p>
          <w:p w14:paraId="47698751" w14:textId="77777777" w:rsidR="00E5171C" w:rsidRDefault="00000000">
            <w:pPr>
              <w:pStyle w:val="ListParagraph"/>
              <w:numPr>
                <w:ilvl w:val="0"/>
                <w:numId w:val="2"/>
              </w:numPr>
              <w:rPr>
                <w:rFonts w:ascii="Arial" w:hAnsi="Arial" w:cs="Arial"/>
                <w:sz w:val="22"/>
                <w:szCs w:val="22"/>
                <w:lang w:val="en-GB"/>
              </w:rPr>
            </w:pPr>
            <w:r>
              <w:rPr>
                <w:rFonts w:ascii="Arial" w:hAnsi="Arial" w:cs="Arial"/>
                <w:sz w:val="22"/>
                <w:szCs w:val="22"/>
                <w:lang w:val="en-GB"/>
              </w:rPr>
              <w:t>Do you have a USD account in Sudan? if YES, then in which bank.</w:t>
            </w:r>
          </w:p>
          <w:p w14:paraId="3679086A" w14:textId="77777777" w:rsidR="00E5171C" w:rsidRDefault="00000000">
            <w:pPr>
              <w:pStyle w:val="ListParagraph"/>
              <w:numPr>
                <w:ilvl w:val="0"/>
                <w:numId w:val="2"/>
              </w:numPr>
              <w:rPr>
                <w:rFonts w:ascii="Arial" w:hAnsi="Arial" w:cs="Arial"/>
                <w:sz w:val="22"/>
                <w:szCs w:val="22"/>
                <w:lang w:val="en-GB"/>
              </w:rPr>
            </w:pPr>
            <w:r>
              <w:rPr>
                <w:rFonts w:ascii="Arial" w:hAnsi="Arial" w:cs="Arial"/>
                <w:sz w:val="22"/>
                <w:szCs w:val="22"/>
                <w:lang w:val="en-GB"/>
              </w:rPr>
              <w:t>Do you have a USD account abroad? if YES, then in which bank.</w:t>
            </w:r>
          </w:p>
          <w:p w14:paraId="5C44AA1D" w14:textId="4ABC60CA" w:rsidR="00E5171C" w:rsidRDefault="00000000">
            <w:pPr>
              <w:rPr>
                <w:rFonts w:ascii="Arial" w:hAnsi="Arial" w:cs="Arial"/>
                <w:i/>
                <w:iCs/>
                <w:sz w:val="22"/>
                <w:szCs w:val="22"/>
                <w:lang w:val="en-GB"/>
              </w:rPr>
            </w:pPr>
            <w:r>
              <w:rPr>
                <w:rFonts w:ascii="Arial" w:hAnsi="Arial" w:cs="Arial"/>
                <w:i/>
                <w:iCs/>
                <w:sz w:val="22"/>
                <w:szCs w:val="22"/>
                <w:lang w:val="en-GB"/>
              </w:rPr>
              <w:t>(</w:t>
            </w:r>
            <w:r w:rsidR="00935C36">
              <w:rPr>
                <w:rFonts w:ascii="Arial" w:hAnsi="Arial" w:cs="Arial"/>
                <w:i/>
                <w:iCs/>
                <w:sz w:val="22"/>
                <w:szCs w:val="22"/>
                <w:lang w:val="en-GB"/>
              </w:rPr>
              <w:t>Please</w:t>
            </w:r>
            <w:r>
              <w:rPr>
                <w:rFonts w:ascii="Arial" w:hAnsi="Arial" w:cs="Arial"/>
                <w:i/>
                <w:iCs/>
                <w:sz w:val="22"/>
                <w:szCs w:val="22"/>
                <w:lang w:val="en-GB"/>
              </w:rPr>
              <w:t xml:space="preserve"> provide bank details for each account)</w:t>
            </w:r>
          </w:p>
          <w:p w14:paraId="513F120C" w14:textId="77777777" w:rsidR="00E5171C" w:rsidRDefault="00E5171C">
            <w:pPr>
              <w:rPr>
                <w:rFonts w:ascii="Arial" w:hAnsi="Arial" w:cs="Arial"/>
                <w:i/>
                <w:iCs/>
                <w:sz w:val="22"/>
                <w:szCs w:val="22"/>
                <w:lang w:val="en-GB"/>
              </w:rPr>
            </w:pPr>
          </w:p>
          <w:p w14:paraId="7BA42555" w14:textId="77777777" w:rsidR="00E5171C" w:rsidRDefault="00000000">
            <w:pPr>
              <w:rPr>
                <w:rFonts w:ascii="Arial" w:hAnsi="Arial" w:cs="Arial"/>
                <w:b/>
                <w:bCs/>
                <w:sz w:val="22"/>
                <w:szCs w:val="22"/>
                <w:lang w:val="en-GB"/>
              </w:rPr>
            </w:pPr>
            <w:r>
              <w:rPr>
                <w:rFonts w:ascii="Arial" w:hAnsi="Arial" w:cs="Arial"/>
                <w:b/>
                <w:bCs/>
                <w:sz w:val="22"/>
                <w:szCs w:val="22"/>
                <w:lang w:val="en-GB"/>
              </w:rPr>
              <w:t xml:space="preserve">Please read the note below regarding payments in USD and quote accordingly. </w:t>
            </w:r>
          </w:p>
          <w:p w14:paraId="633918F3" w14:textId="77777777" w:rsidR="00E5171C" w:rsidRDefault="00E5171C">
            <w:pPr>
              <w:rPr>
                <w:rFonts w:ascii="Arial" w:hAnsi="Arial" w:cs="Arial"/>
                <w:i/>
                <w:iCs/>
                <w:sz w:val="22"/>
                <w:szCs w:val="22"/>
                <w:lang w:val="en-GB"/>
              </w:rPr>
            </w:pPr>
          </w:p>
        </w:tc>
        <w:tc>
          <w:tcPr>
            <w:tcW w:w="5501" w:type="dxa"/>
          </w:tcPr>
          <w:p w14:paraId="207F11D9" w14:textId="77777777" w:rsidR="00E5171C" w:rsidRDefault="00E5171C">
            <w:pPr>
              <w:rPr>
                <w:rFonts w:ascii="Arial" w:hAnsi="Arial" w:cs="Arial"/>
                <w:sz w:val="22"/>
                <w:szCs w:val="22"/>
                <w:lang w:val="en-GB"/>
              </w:rPr>
            </w:pPr>
          </w:p>
        </w:tc>
      </w:tr>
      <w:tr w:rsidR="00E5171C" w14:paraId="5629B3F7" w14:textId="77777777" w:rsidTr="00D14BD7">
        <w:trPr>
          <w:trHeight w:val="809"/>
        </w:trPr>
        <w:tc>
          <w:tcPr>
            <w:tcW w:w="5082" w:type="dxa"/>
          </w:tcPr>
          <w:p w14:paraId="35D09AB9" w14:textId="77777777" w:rsidR="00E5171C" w:rsidRDefault="00000000">
            <w:pPr>
              <w:rPr>
                <w:rFonts w:ascii="Arial" w:hAnsi="Arial" w:cs="Arial"/>
                <w:sz w:val="22"/>
                <w:szCs w:val="22"/>
                <w:lang w:val="en-GB"/>
              </w:rPr>
            </w:pPr>
            <w:r>
              <w:rPr>
                <w:rFonts w:ascii="Arial" w:hAnsi="Arial" w:cs="Arial"/>
                <w:sz w:val="22"/>
                <w:szCs w:val="22"/>
                <w:lang w:val="en-GB"/>
              </w:rPr>
              <w:t>Do you accept payment after delivery?</w:t>
            </w:r>
          </w:p>
          <w:p w14:paraId="1ECC72FE" w14:textId="77777777" w:rsidR="00E5171C" w:rsidRDefault="00000000">
            <w:pPr>
              <w:rPr>
                <w:rFonts w:ascii="Arial" w:hAnsi="Arial" w:cs="Arial"/>
                <w:i/>
                <w:iCs/>
                <w:sz w:val="22"/>
                <w:szCs w:val="22"/>
                <w:lang w:val="en-GB"/>
              </w:rPr>
            </w:pPr>
            <w:r>
              <w:rPr>
                <w:rFonts w:ascii="Arial" w:hAnsi="Arial" w:cs="Arial"/>
                <w:i/>
                <w:iCs/>
                <w:sz w:val="22"/>
                <w:szCs w:val="22"/>
                <w:lang w:val="en-GB"/>
              </w:rPr>
              <w:t>(</w:t>
            </w:r>
            <w:proofErr w:type="gramStart"/>
            <w:r>
              <w:rPr>
                <w:rFonts w:ascii="Arial" w:hAnsi="Arial" w:cs="Arial"/>
                <w:i/>
                <w:iCs/>
                <w:sz w:val="22"/>
                <w:szCs w:val="22"/>
                <w:lang w:val="en-GB"/>
              </w:rPr>
              <w:t>if</w:t>
            </w:r>
            <w:proofErr w:type="gramEnd"/>
            <w:r>
              <w:rPr>
                <w:rFonts w:ascii="Arial" w:hAnsi="Arial" w:cs="Arial"/>
                <w:i/>
                <w:iCs/>
                <w:sz w:val="22"/>
                <w:szCs w:val="22"/>
                <w:lang w:val="en-GB"/>
              </w:rPr>
              <w:t xml:space="preserve"> not, please explain your payment terms)</w:t>
            </w:r>
          </w:p>
          <w:p w14:paraId="24642E33" w14:textId="77777777" w:rsidR="00E5171C" w:rsidRDefault="00E5171C">
            <w:pPr>
              <w:rPr>
                <w:rFonts w:ascii="Arial" w:hAnsi="Arial" w:cs="Arial"/>
                <w:i/>
                <w:iCs/>
                <w:sz w:val="22"/>
                <w:szCs w:val="22"/>
                <w:lang w:val="en-GB"/>
              </w:rPr>
            </w:pPr>
          </w:p>
        </w:tc>
        <w:tc>
          <w:tcPr>
            <w:tcW w:w="5501" w:type="dxa"/>
          </w:tcPr>
          <w:p w14:paraId="324D2FA6" w14:textId="77777777" w:rsidR="00E5171C" w:rsidRDefault="00E5171C">
            <w:pPr>
              <w:rPr>
                <w:rFonts w:ascii="Arial" w:hAnsi="Arial" w:cs="Arial"/>
                <w:sz w:val="22"/>
                <w:szCs w:val="22"/>
                <w:lang w:val="en-GB"/>
              </w:rPr>
            </w:pPr>
          </w:p>
        </w:tc>
      </w:tr>
      <w:tr w:rsidR="00E5171C" w14:paraId="22A43BB2" w14:textId="77777777" w:rsidTr="00D14BD7">
        <w:trPr>
          <w:trHeight w:val="822"/>
        </w:trPr>
        <w:tc>
          <w:tcPr>
            <w:tcW w:w="5082" w:type="dxa"/>
          </w:tcPr>
          <w:p w14:paraId="18EA0192" w14:textId="77777777" w:rsidR="00E5171C" w:rsidRDefault="00000000">
            <w:pPr>
              <w:rPr>
                <w:rFonts w:ascii="Arial" w:hAnsi="Arial" w:cs="Arial"/>
                <w:sz w:val="22"/>
                <w:szCs w:val="22"/>
                <w:lang w:val="en-GB"/>
              </w:rPr>
            </w:pPr>
            <w:r>
              <w:rPr>
                <w:rFonts w:ascii="Arial" w:hAnsi="Arial" w:cs="Arial"/>
                <w:sz w:val="22"/>
                <w:szCs w:val="22"/>
                <w:lang w:val="en-GB"/>
              </w:rPr>
              <w:t>What is the validity period of your offer?</w:t>
            </w:r>
          </w:p>
          <w:p w14:paraId="644AF4A9" w14:textId="77777777" w:rsidR="00E5171C" w:rsidRDefault="00000000">
            <w:pPr>
              <w:rPr>
                <w:rFonts w:ascii="Arial" w:hAnsi="Arial" w:cs="Arial"/>
                <w:i/>
                <w:iCs/>
                <w:sz w:val="22"/>
                <w:szCs w:val="22"/>
                <w:lang w:val="en-GB"/>
              </w:rPr>
            </w:pPr>
            <w:r>
              <w:rPr>
                <w:rFonts w:ascii="Arial" w:hAnsi="Arial" w:cs="Arial"/>
                <w:i/>
                <w:iCs/>
                <w:sz w:val="22"/>
                <w:szCs w:val="22"/>
                <w:lang w:val="en-GB"/>
              </w:rPr>
              <w:t>(</w:t>
            </w:r>
            <w:proofErr w:type="gramStart"/>
            <w:r>
              <w:rPr>
                <w:rFonts w:ascii="Arial" w:hAnsi="Arial" w:cs="Arial"/>
                <w:i/>
                <w:iCs/>
                <w:sz w:val="22"/>
                <w:szCs w:val="22"/>
                <w:lang w:val="en-GB"/>
              </w:rPr>
              <w:t>in</w:t>
            </w:r>
            <w:proofErr w:type="gramEnd"/>
            <w:r>
              <w:rPr>
                <w:rFonts w:ascii="Arial" w:hAnsi="Arial" w:cs="Arial"/>
                <w:i/>
                <w:iCs/>
                <w:sz w:val="22"/>
                <w:szCs w:val="22"/>
                <w:lang w:val="en-GB"/>
              </w:rPr>
              <w:t xml:space="preserve"> days)</w:t>
            </w:r>
          </w:p>
          <w:p w14:paraId="2A98E132" w14:textId="77777777" w:rsidR="00E5171C" w:rsidRDefault="00E5171C">
            <w:pPr>
              <w:rPr>
                <w:rFonts w:ascii="Arial" w:hAnsi="Arial" w:cs="Arial"/>
                <w:sz w:val="22"/>
                <w:szCs w:val="22"/>
                <w:lang w:val="en-GB"/>
              </w:rPr>
            </w:pPr>
          </w:p>
        </w:tc>
        <w:tc>
          <w:tcPr>
            <w:tcW w:w="5501" w:type="dxa"/>
          </w:tcPr>
          <w:p w14:paraId="460400EC" w14:textId="77777777" w:rsidR="00E5171C" w:rsidRDefault="00E5171C">
            <w:pPr>
              <w:rPr>
                <w:rFonts w:ascii="Arial" w:hAnsi="Arial" w:cs="Arial"/>
                <w:sz w:val="22"/>
                <w:szCs w:val="22"/>
                <w:lang w:val="en-GB"/>
              </w:rPr>
            </w:pPr>
          </w:p>
        </w:tc>
      </w:tr>
      <w:tr w:rsidR="00E5171C" w14:paraId="6B301801" w14:textId="77777777" w:rsidTr="00D14BD7">
        <w:trPr>
          <w:trHeight w:val="539"/>
        </w:trPr>
        <w:tc>
          <w:tcPr>
            <w:tcW w:w="5082" w:type="dxa"/>
          </w:tcPr>
          <w:p w14:paraId="1192ECF7" w14:textId="77777777" w:rsidR="00E5171C" w:rsidRDefault="00000000">
            <w:pPr>
              <w:rPr>
                <w:rFonts w:ascii="Arial" w:hAnsi="Arial" w:cs="Arial"/>
                <w:sz w:val="22"/>
                <w:szCs w:val="22"/>
                <w:lang w:val="en-GB"/>
              </w:rPr>
            </w:pPr>
            <w:r>
              <w:rPr>
                <w:rFonts w:ascii="Arial" w:hAnsi="Arial" w:cs="Arial"/>
                <w:sz w:val="22"/>
                <w:szCs w:val="22"/>
                <w:lang w:val="en-GB"/>
              </w:rPr>
              <w:t>What is the guaranty period?</w:t>
            </w:r>
          </w:p>
          <w:p w14:paraId="4C997647" w14:textId="77777777" w:rsidR="00E5171C" w:rsidRDefault="00E5171C">
            <w:pPr>
              <w:rPr>
                <w:rFonts w:ascii="Arial" w:hAnsi="Arial" w:cs="Arial"/>
                <w:sz w:val="22"/>
                <w:szCs w:val="22"/>
                <w:lang w:val="en-GB"/>
              </w:rPr>
            </w:pPr>
          </w:p>
        </w:tc>
        <w:tc>
          <w:tcPr>
            <w:tcW w:w="5501" w:type="dxa"/>
          </w:tcPr>
          <w:p w14:paraId="365B64A0" w14:textId="77777777" w:rsidR="00E5171C" w:rsidRDefault="00E5171C">
            <w:pPr>
              <w:rPr>
                <w:rFonts w:ascii="Arial" w:hAnsi="Arial" w:cs="Arial"/>
                <w:sz w:val="22"/>
                <w:szCs w:val="22"/>
                <w:lang w:val="en-GB"/>
              </w:rPr>
            </w:pPr>
          </w:p>
        </w:tc>
      </w:tr>
      <w:tr w:rsidR="00E5171C" w14:paraId="0F8C88A6" w14:textId="77777777" w:rsidTr="00D14BD7">
        <w:trPr>
          <w:trHeight w:val="539"/>
        </w:trPr>
        <w:tc>
          <w:tcPr>
            <w:tcW w:w="5082" w:type="dxa"/>
          </w:tcPr>
          <w:p w14:paraId="2F15BBF3" w14:textId="3ACF08DD" w:rsidR="00E5171C" w:rsidRDefault="00000000">
            <w:pPr>
              <w:rPr>
                <w:rFonts w:ascii="Arial" w:hAnsi="Arial" w:cs="Arial"/>
                <w:sz w:val="22"/>
                <w:szCs w:val="22"/>
                <w:lang w:val="en-GB"/>
              </w:rPr>
            </w:pPr>
            <w:r>
              <w:rPr>
                <w:rFonts w:ascii="Arial" w:hAnsi="Arial" w:cs="Arial"/>
                <w:sz w:val="22"/>
                <w:szCs w:val="22"/>
                <w:lang w:val="en-GB"/>
              </w:rPr>
              <w:t xml:space="preserve">Please explain the guaranty conditions if </w:t>
            </w:r>
            <w:r w:rsidR="00935C36">
              <w:rPr>
                <w:rFonts w:ascii="Arial" w:hAnsi="Arial" w:cs="Arial"/>
                <w:sz w:val="22"/>
                <w:szCs w:val="22"/>
                <w:lang w:val="en-GB"/>
              </w:rPr>
              <w:t>any:</w:t>
            </w:r>
          </w:p>
          <w:p w14:paraId="6FD82E2B" w14:textId="77777777" w:rsidR="00E5171C" w:rsidRDefault="00E5171C">
            <w:pPr>
              <w:rPr>
                <w:rFonts w:ascii="Arial" w:hAnsi="Arial" w:cs="Arial"/>
                <w:sz w:val="22"/>
                <w:szCs w:val="22"/>
                <w:lang w:val="en-GB"/>
              </w:rPr>
            </w:pPr>
          </w:p>
        </w:tc>
        <w:tc>
          <w:tcPr>
            <w:tcW w:w="5501" w:type="dxa"/>
          </w:tcPr>
          <w:p w14:paraId="5370201B" w14:textId="77777777" w:rsidR="00E5171C" w:rsidRDefault="00E5171C">
            <w:pPr>
              <w:rPr>
                <w:rFonts w:ascii="Arial" w:hAnsi="Arial" w:cs="Arial"/>
                <w:sz w:val="22"/>
                <w:szCs w:val="22"/>
                <w:lang w:val="en-GB"/>
              </w:rPr>
            </w:pPr>
          </w:p>
        </w:tc>
      </w:tr>
      <w:tr w:rsidR="00E5171C" w14:paraId="7CB4DBFA" w14:textId="77777777" w:rsidTr="00D14BD7">
        <w:trPr>
          <w:trHeight w:val="552"/>
        </w:trPr>
        <w:tc>
          <w:tcPr>
            <w:tcW w:w="5082" w:type="dxa"/>
          </w:tcPr>
          <w:p w14:paraId="1D62FDCE" w14:textId="77777777" w:rsidR="00E5171C" w:rsidRDefault="00E5171C">
            <w:pPr>
              <w:rPr>
                <w:rFonts w:ascii="Arial" w:hAnsi="Arial" w:cs="Arial"/>
                <w:i/>
                <w:iCs/>
                <w:sz w:val="22"/>
                <w:szCs w:val="22"/>
                <w:lang w:val="en-GB"/>
              </w:rPr>
            </w:pPr>
          </w:p>
          <w:p w14:paraId="79AF95D5" w14:textId="77777777" w:rsidR="00E5171C" w:rsidRDefault="00E5171C">
            <w:pPr>
              <w:rPr>
                <w:rFonts w:ascii="Arial" w:hAnsi="Arial" w:cs="Arial"/>
                <w:sz w:val="22"/>
                <w:szCs w:val="22"/>
                <w:lang w:val="en-GB"/>
              </w:rPr>
            </w:pPr>
          </w:p>
        </w:tc>
        <w:tc>
          <w:tcPr>
            <w:tcW w:w="5501" w:type="dxa"/>
          </w:tcPr>
          <w:p w14:paraId="60140FF4" w14:textId="77777777" w:rsidR="00E5171C" w:rsidRDefault="00E5171C">
            <w:pPr>
              <w:rPr>
                <w:rFonts w:ascii="Arial" w:hAnsi="Arial" w:cs="Arial"/>
                <w:sz w:val="22"/>
                <w:szCs w:val="22"/>
                <w:lang w:val="en-GB"/>
              </w:rPr>
            </w:pPr>
          </w:p>
        </w:tc>
      </w:tr>
      <w:tr w:rsidR="00E5171C" w14:paraId="46A8BA27" w14:textId="77777777" w:rsidTr="00D14BD7">
        <w:trPr>
          <w:trHeight w:val="809"/>
        </w:trPr>
        <w:tc>
          <w:tcPr>
            <w:tcW w:w="5082" w:type="dxa"/>
          </w:tcPr>
          <w:p w14:paraId="41680BF1" w14:textId="77777777" w:rsidR="00E5171C" w:rsidRDefault="00000000">
            <w:pPr>
              <w:rPr>
                <w:rFonts w:ascii="Arial" w:hAnsi="Arial" w:cs="Arial"/>
                <w:sz w:val="22"/>
                <w:szCs w:val="22"/>
                <w:lang w:val="en-GB"/>
              </w:rPr>
            </w:pPr>
            <w:r>
              <w:rPr>
                <w:rFonts w:ascii="Arial" w:hAnsi="Arial" w:cs="Arial"/>
                <w:sz w:val="22"/>
                <w:szCs w:val="22"/>
                <w:lang w:val="en-GB"/>
              </w:rPr>
              <w:t xml:space="preserve">Please confirm you can deliver to our address </w:t>
            </w:r>
            <w:proofErr w:type="gramStart"/>
            <w:r>
              <w:rPr>
                <w:rFonts w:ascii="Arial" w:hAnsi="Arial" w:cs="Arial"/>
                <w:sz w:val="22"/>
                <w:szCs w:val="22"/>
                <w:lang w:val="en-GB"/>
              </w:rPr>
              <w:t>in :</w:t>
            </w:r>
            <w:proofErr w:type="gramEnd"/>
          </w:p>
          <w:p w14:paraId="4F9EFBC9" w14:textId="780A0822" w:rsidR="00E5171C" w:rsidRDefault="00000000">
            <w:pPr>
              <w:rPr>
                <w:rFonts w:ascii="Arial" w:hAnsi="Arial" w:cs="Arial"/>
                <w:b/>
                <w:bCs/>
                <w:sz w:val="22"/>
                <w:szCs w:val="22"/>
                <w:lang w:val="en-GB"/>
              </w:rPr>
            </w:pPr>
            <w:r>
              <w:rPr>
                <w:rFonts w:ascii="Arial" w:hAnsi="Arial" w:cs="Arial"/>
                <w:b/>
                <w:bCs/>
                <w:sz w:val="22"/>
                <w:szCs w:val="22"/>
                <w:lang w:val="en-GB"/>
              </w:rPr>
              <w:t xml:space="preserve">NRC </w:t>
            </w:r>
            <w:r>
              <w:rPr>
                <w:rFonts w:ascii="Arial" w:hAnsi="Arial" w:cs="Arial"/>
                <w:b/>
                <w:bCs/>
                <w:sz w:val="22"/>
                <w:szCs w:val="22"/>
                <w:lang w:val="en-US"/>
              </w:rPr>
              <w:t xml:space="preserve">White </w:t>
            </w:r>
            <w:r w:rsidR="00D14BD7">
              <w:rPr>
                <w:rFonts w:ascii="Arial" w:hAnsi="Arial" w:cs="Arial"/>
                <w:b/>
                <w:bCs/>
                <w:sz w:val="22"/>
                <w:szCs w:val="22"/>
                <w:lang w:val="en-US"/>
              </w:rPr>
              <w:t xml:space="preserve">Nile state, El </w:t>
            </w:r>
            <w:proofErr w:type="spellStart"/>
            <w:r w:rsidR="00D14BD7">
              <w:rPr>
                <w:rFonts w:ascii="Arial" w:hAnsi="Arial" w:cs="Arial"/>
                <w:b/>
                <w:bCs/>
                <w:sz w:val="22"/>
                <w:szCs w:val="22"/>
                <w:lang w:val="en-US"/>
              </w:rPr>
              <w:t>jebalain</w:t>
            </w:r>
            <w:proofErr w:type="spellEnd"/>
            <w:r w:rsidR="00D14BD7">
              <w:rPr>
                <w:rFonts w:ascii="Arial" w:hAnsi="Arial" w:cs="Arial"/>
                <w:b/>
                <w:bCs/>
                <w:sz w:val="22"/>
                <w:szCs w:val="22"/>
                <w:lang w:val="en-US"/>
              </w:rPr>
              <w:t xml:space="preserve"> locality (</w:t>
            </w:r>
            <w:proofErr w:type="spellStart"/>
            <w:r w:rsidR="00D14BD7">
              <w:rPr>
                <w:rFonts w:ascii="Arial" w:hAnsi="Arial" w:cs="Arial"/>
                <w:b/>
                <w:bCs/>
                <w:sz w:val="22"/>
                <w:szCs w:val="22"/>
                <w:lang w:val="en-US"/>
              </w:rPr>
              <w:t>Dabt</w:t>
            </w:r>
            <w:proofErr w:type="spellEnd"/>
            <w:r w:rsidR="00D14BD7">
              <w:rPr>
                <w:rFonts w:ascii="Arial" w:hAnsi="Arial" w:cs="Arial"/>
                <w:b/>
                <w:bCs/>
                <w:sz w:val="22"/>
                <w:szCs w:val="22"/>
                <w:lang w:val="en-US"/>
              </w:rPr>
              <w:t xml:space="preserve"> Bosin and </w:t>
            </w:r>
            <w:proofErr w:type="spellStart"/>
            <w:r w:rsidR="00D14BD7">
              <w:rPr>
                <w:rFonts w:ascii="Arial" w:hAnsi="Arial" w:cs="Arial"/>
                <w:b/>
                <w:bCs/>
                <w:sz w:val="22"/>
                <w:szCs w:val="22"/>
                <w:lang w:val="en-US"/>
              </w:rPr>
              <w:t>Ala</w:t>
            </w:r>
            <w:r w:rsidR="00935C36">
              <w:rPr>
                <w:rFonts w:ascii="Arial" w:hAnsi="Arial" w:cs="Arial"/>
                <w:b/>
                <w:bCs/>
                <w:sz w:val="22"/>
                <w:szCs w:val="22"/>
                <w:lang w:val="en-US"/>
              </w:rPr>
              <w:t>lagaia</w:t>
            </w:r>
            <w:proofErr w:type="spellEnd"/>
            <w:r w:rsidR="00935C36">
              <w:rPr>
                <w:rFonts w:ascii="Arial" w:hAnsi="Arial" w:cs="Arial"/>
                <w:b/>
                <w:bCs/>
                <w:sz w:val="22"/>
                <w:szCs w:val="22"/>
                <w:lang w:val="en-US"/>
              </w:rPr>
              <w:t xml:space="preserve"> camps)</w:t>
            </w:r>
          </w:p>
          <w:p w14:paraId="212E22B1" w14:textId="77777777" w:rsidR="00E5171C" w:rsidRDefault="00E5171C">
            <w:pPr>
              <w:rPr>
                <w:rFonts w:ascii="Arial" w:hAnsi="Arial" w:cs="Arial"/>
                <w:sz w:val="22"/>
                <w:szCs w:val="22"/>
                <w:lang w:val="en-GB"/>
              </w:rPr>
            </w:pPr>
          </w:p>
        </w:tc>
        <w:tc>
          <w:tcPr>
            <w:tcW w:w="5501" w:type="dxa"/>
          </w:tcPr>
          <w:p w14:paraId="01F59D85" w14:textId="77777777" w:rsidR="00E5171C" w:rsidRDefault="00E5171C">
            <w:pPr>
              <w:rPr>
                <w:rFonts w:ascii="Arial" w:hAnsi="Arial" w:cs="Arial"/>
                <w:sz w:val="22"/>
                <w:szCs w:val="22"/>
                <w:lang w:val="en-GB"/>
              </w:rPr>
            </w:pPr>
          </w:p>
        </w:tc>
      </w:tr>
      <w:tr w:rsidR="00E5171C" w14:paraId="3450E915" w14:textId="77777777" w:rsidTr="00D14BD7">
        <w:trPr>
          <w:trHeight w:val="1092"/>
        </w:trPr>
        <w:tc>
          <w:tcPr>
            <w:tcW w:w="5082" w:type="dxa"/>
          </w:tcPr>
          <w:p w14:paraId="51FA44E8" w14:textId="77777777" w:rsidR="00E5171C" w:rsidRDefault="00000000">
            <w:pPr>
              <w:rPr>
                <w:rFonts w:ascii="Arial" w:hAnsi="Arial" w:cs="Arial"/>
                <w:sz w:val="22"/>
                <w:szCs w:val="22"/>
                <w:lang w:val="en-GB"/>
              </w:rPr>
            </w:pPr>
            <w:r>
              <w:rPr>
                <w:rFonts w:ascii="Arial" w:hAnsi="Arial" w:cs="Arial"/>
                <w:sz w:val="22"/>
                <w:szCs w:val="22"/>
                <w:lang w:val="en-GB"/>
              </w:rPr>
              <w:t>What is the delivery time?</w:t>
            </w:r>
          </w:p>
          <w:p w14:paraId="093267DA" w14:textId="51E0F636" w:rsidR="00E5171C" w:rsidRPr="00935C36" w:rsidRDefault="00000000">
            <w:pPr>
              <w:rPr>
                <w:rFonts w:ascii="Arial" w:hAnsi="Arial" w:cs="Arial"/>
                <w:b/>
                <w:bCs/>
                <w:i/>
                <w:iCs/>
                <w:sz w:val="22"/>
                <w:szCs w:val="22"/>
                <w:lang w:val="en-GB"/>
              </w:rPr>
            </w:pPr>
            <w:r>
              <w:rPr>
                <w:rFonts w:ascii="Arial" w:hAnsi="Arial" w:cs="Arial"/>
                <w:i/>
                <w:iCs/>
                <w:sz w:val="22"/>
                <w:szCs w:val="22"/>
                <w:lang w:val="en-GB"/>
              </w:rPr>
              <w:t>(</w:t>
            </w:r>
            <w:proofErr w:type="gramStart"/>
            <w:r>
              <w:rPr>
                <w:rFonts w:ascii="Arial" w:hAnsi="Arial" w:cs="Arial"/>
                <w:i/>
                <w:iCs/>
                <w:sz w:val="22"/>
                <w:szCs w:val="22"/>
                <w:lang w:val="en-GB"/>
              </w:rPr>
              <w:t>please</w:t>
            </w:r>
            <w:proofErr w:type="gramEnd"/>
            <w:r>
              <w:rPr>
                <w:rFonts w:ascii="Arial" w:hAnsi="Arial" w:cs="Arial"/>
                <w:i/>
                <w:iCs/>
                <w:sz w:val="22"/>
                <w:szCs w:val="22"/>
                <w:lang w:val="en-GB"/>
              </w:rPr>
              <w:t xml:space="preserve"> specify delivery schedule if any)</w:t>
            </w:r>
            <w:r w:rsidR="00D14BD7">
              <w:rPr>
                <w:rFonts w:ascii="Arial" w:hAnsi="Arial" w:cs="Arial"/>
                <w:i/>
                <w:iCs/>
                <w:sz w:val="22"/>
                <w:szCs w:val="22"/>
                <w:lang w:val="en-GB"/>
              </w:rPr>
              <w:t xml:space="preserve"> </w:t>
            </w:r>
            <w:r w:rsidR="00D14BD7" w:rsidRPr="00935C36">
              <w:rPr>
                <w:rFonts w:ascii="Arial" w:hAnsi="Arial" w:cs="Arial"/>
                <w:b/>
                <w:bCs/>
                <w:i/>
                <w:iCs/>
                <w:sz w:val="22"/>
                <w:szCs w:val="22"/>
                <w:lang w:val="en-GB"/>
              </w:rPr>
              <w:t>consider that preferable delivery for each lot is 40 days</w:t>
            </w:r>
          </w:p>
          <w:p w14:paraId="6DC6DB6D" w14:textId="77777777" w:rsidR="00E5171C" w:rsidRDefault="00E5171C">
            <w:pPr>
              <w:rPr>
                <w:rFonts w:ascii="Arial" w:hAnsi="Arial" w:cs="Arial"/>
                <w:sz w:val="22"/>
                <w:szCs w:val="22"/>
                <w:lang w:val="en-GB"/>
              </w:rPr>
            </w:pPr>
          </w:p>
        </w:tc>
        <w:tc>
          <w:tcPr>
            <w:tcW w:w="5501" w:type="dxa"/>
          </w:tcPr>
          <w:p w14:paraId="00DCDE83" w14:textId="77777777" w:rsidR="00E5171C" w:rsidRDefault="00E5171C">
            <w:pPr>
              <w:rPr>
                <w:rFonts w:ascii="Arial" w:hAnsi="Arial" w:cs="Arial"/>
                <w:sz w:val="22"/>
                <w:szCs w:val="22"/>
                <w:lang w:val="en-GB"/>
              </w:rPr>
            </w:pPr>
          </w:p>
        </w:tc>
      </w:tr>
      <w:tr w:rsidR="00E5171C" w14:paraId="5683B445" w14:textId="77777777" w:rsidTr="00935C36">
        <w:trPr>
          <w:trHeight w:val="539"/>
        </w:trPr>
        <w:tc>
          <w:tcPr>
            <w:tcW w:w="5082" w:type="dxa"/>
          </w:tcPr>
          <w:p w14:paraId="1F0AABE4" w14:textId="77777777" w:rsidR="00E5171C" w:rsidRDefault="00E5171C" w:rsidP="00935C36">
            <w:pPr>
              <w:rPr>
                <w:rFonts w:ascii="Arial" w:hAnsi="Arial" w:cs="Arial"/>
                <w:sz w:val="22"/>
                <w:szCs w:val="22"/>
                <w:lang w:val="en-GB"/>
              </w:rPr>
            </w:pPr>
          </w:p>
          <w:p w14:paraId="7770FFF6" w14:textId="192A91B4" w:rsidR="00E5171C" w:rsidRDefault="00D14BD7" w:rsidP="00935C36">
            <w:pPr>
              <w:rPr>
                <w:rFonts w:ascii="Arial" w:hAnsi="Arial" w:cs="Arial"/>
                <w:i/>
                <w:iCs/>
                <w:sz w:val="22"/>
                <w:szCs w:val="22"/>
                <w:lang w:val="en-GB"/>
              </w:rPr>
            </w:pPr>
            <w:r>
              <w:rPr>
                <w:rFonts w:ascii="Arial" w:hAnsi="Arial" w:cs="Arial"/>
                <w:i/>
                <w:iCs/>
                <w:sz w:val="22"/>
                <w:szCs w:val="22"/>
                <w:lang w:val="en-GB"/>
              </w:rPr>
              <w:t xml:space="preserve">Please confirm </w:t>
            </w:r>
            <w:r w:rsidR="00935C36">
              <w:rPr>
                <w:rFonts w:ascii="Arial" w:hAnsi="Arial" w:cs="Arial"/>
                <w:i/>
                <w:iCs/>
                <w:sz w:val="22"/>
                <w:szCs w:val="22"/>
                <w:lang w:val="en-GB"/>
              </w:rPr>
              <w:t>capability of starting construction activities by 5</w:t>
            </w:r>
            <w:r w:rsidR="00935C36" w:rsidRPr="00935C36">
              <w:rPr>
                <w:rFonts w:ascii="Arial" w:hAnsi="Arial" w:cs="Arial"/>
                <w:i/>
                <w:iCs/>
                <w:sz w:val="22"/>
                <w:szCs w:val="22"/>
                <w:vertAlign w:val="superscript"/>
                <w:lang w:val="en-GB"/>
              </w:rPr>
              <w:t>th</w:t>
            </w:r>
            <w:r w:rsidR="00935C36">
              <w:rPr>
                <w:rFonts w:ascii="Arial" w:hAnsi="Arial" w:cs="Arial"/>
                <w:i/>
                <w:iCs/>
                <w:sz w:val="22"/>
                <w:szCs w:val="22"/>
                <w:lang w:val="en-GB"/>
              </w:rPr>
              <w:t xml:space="preserve"> of September 2022</w:t>
            </w:r>
          </w:p>
        </w:tc>
        <w:tc>
          <w:tcPr>
            <w:tcW w:w="5501" w:type="dxa"/>
          </w:tcPr>
          <w:p w14:paraId="4518766B" w14:textId="77777777" w:rsidR="00E5171C" w:rsidRDefault="00E5171C">
            <w:pPr>
              <w:rPr>
                <w:rFonts w:ascii="Arial" w:hAnsi="Arial" w:cs="Arial"/>
                <w:sz w:val="22"/>
                <w:szCs w:val="22"/>
                <w:lang w:val="en-GB"/>
              </w:rPr>
            </w:pPr>
          </w:p>
        </w:tc>
      </w:tr>
      <w:tr w:rsidR="00E5171C" w14:paraId="2FD42D7F" w14:textId="77777777" w:rsidTr="00D14BD7">
        <w:trPr>
          <w:trHeight w:val="269"/>
        </w:trPr>
        <w:tc>
          <w:tcPr>
            <w:tcW w:w="5082" w:type="dxa"/>
          </w:tcPr>
          <w:p w14:paraId="15A7AD43" w14:textId="77777777" w:rsidR="00E5171C" w:rsidRDefault="00E5171C">
            <w:pPr>
              <w:rPr>
                <w:rFonts w:ascii="Arial" w:hAnsi="Arial" w:cs="Arial"/>
                <w:sz w:val="22"/>
                <w:szCs w:val="22"/>
                <w:lang w:val="en-GB"/>
              </w:rPr>
            </w:pPr>
          </w:p>
        </w:tc>
        <w:tc>
          <w:tcPr>
            <w:tcW w:w="5501" w:type="dxa"/>
          </w:tcPr>
          <w:p w14:paraId="5CAE8FEC" w14:textId="77777777" w:rsidR="00E5171C" w:rsidRDefault="00E5171C">
            <w:pPr>
              <w:rPr>
                <w:rFonts w:ascii="Arial" w:hAnsi="Arial" w:cs="Arial"/>
                <w:sz w:val="22"/>
                <w:szCs w:val="22"/>
                <w:lang w:val="en-GB"/>
              </w:rPr>
            </w:pPr>
          </w:p>
        </w:tc>
      </w:tr>
    </w:tbl>
    <w:p w14:paraId="79E23607" w14:textId="77777777" w:rsidR="00E5171C" w:rsidRDefault="00E5171C">
      <w:pPr>
        <w:rPr>
          <w:rFonts w:ascii="Arial" w:hAnsi="Arial" w:cs="Arial"/>
          <w:sz w:val="22"/>
          <w:szCs w:val="22"/>
          <w:lang w:val="en-GB"/>
        </w:rPr>
      </w:pPr>
    </w:p>
    <w:p w14:paraId="763FA306" w14:textId="77777777" w:rsidR="00E5171C" w:rsidRDefault="00000000">
      <w:pPr>
        <w:rPr>
          <w:rFonts w:ascii="Arial" w:hAnsi="Arial" w:cs="Arial"/>
          <w:b/>
          <w:bCs/>
          <w:color w:val="548DD4" w:themeColor="text2" w:themeTint="99"/>
          <w:lang w:val="en-GB"/>
        </w:rPr>
      </w:pPr>
      <w:r>
        <w:rPr>
          <w:rFonts w:ascii="Arial" w:hAnsi="Arial" w:cs="Arial"/>
          <w:b/>
          <w:bCs/>
          <w:color w:val="548DD4" w:themeColor="text2" w:themeTint="99"/>
          <w:lang w:val="en-GB"/>
        </w:rPr>
        <w:br w:type="page"/>
      </w:r>
      <w:r>
        <w:rPr>
          <w:rFonts w:ascii="Arial" w:hAnsi="Arial" w:cs="Arial"/>
          <w:b/>
          <w:bCs/>
          <w:color w:val="548DD4" w:themeColor="text2" w:themeTint="99"/>
          <w:lang w:val="en-GB"/>
        </w:rPr>
        <w:lastRenderedPageBreak/>
        <w:t xml:space="preserve">3 - Accepted methods for submission of quotation / </w:t>
      </w:r>
      <w:proofErr w:type="gramStart"/>
      <w:r>
        <w:rPr>
          <w:rFonts w:ascii="Arial" w:hAnsi="Arial" w:cs="Arial"/>
          <w:b/>
          <w:bCs/>
          <w:color w:val="548DD4" w:themeColor="text2" w:themeTint="99"/>
          <w:lang w:val="en-GB"/>
        </w:rPr>
        <w:t>offer :</w:t>
      </w:r>
      <w:proofErr w:type="gramEnd"/>
    </w:p>
    <w:p w14:paraId="025E2062" w14:textId="77777777" w:rsidR="00E5171C" w:rsidRDefault="00E5171C">
      <w:pPr>
        <w:rPr>
          <w:rFonts w:ascii="Arial" w:hAnsi="Arial" w:cs="Arial"/>
          <w:sz w:val="22"/>
          <w:szCs w:val="22"/>
          <w:lang w:val="en-GB"/>
        </w:rPr>
      </w:pPr>
    </w:p>
    <w:p w14:paraId="700D052C" w14:textId="77777777" w:rsidR="00E5171C" w:rsidRDefault="00000000">
      <w:pPr>
        <w:outlineLvl w:val="0"/>
        <w:rPr>
          <w:rFonts w:ascii="Arial" w:hAnsi="Arial" w:cs="Arial"/>
          <w:sz w:val="22"/>
          <w:szCs w:val="22"/>
          <w:lang w:val="en-GB"/>
        </w:rPr>
      </w:pPr>
      <w:r>
        <w:rPr>
          <w:rFonts w:ascii="Arial" w:hAnsi="Arial" w:cs="Arial"/>
          <w:sz w:val="22"/>
          <w:szCs w:val="22"/>
          <w:lang w:val="en-GB"/>
        </w:rPr>
        <w:t xml:space="preserve">We recommend you </w:t>
      </w:r>
      <w:proofErr w:type="gramStart"/>
      <w:r>
        <w:rPr>
          <w:rFonts w:ascii="Arial" w:hAnsi="Arial" w:cs="Arial"/>
          <w:sz w:val="22"/>
          <w:szCs w:val="22"/>
          <w:lang w:val="en-GB"/>
        </w:rPr>
        <w:t>to fill</w:t>
      </w:r>
      <w:proofErr w:type="gramEnd"/>
      <w:r>
        <w:rPr>
          <w:rFonts w:ascii="Arial" w:hAnsi="Arial" w:cs="Arial"/>
          <w:sz w:val="22"/>
          <w:szCs w:val="22"/>
          <w:lang w:val="en-GB"/>
        </w:rPr>
        <w:t xml:space="preserve"> up this Request for Quotation directly on your computer.</w:t>
      </w:r>
    </w:p>
    <w:p w14:paraId="3E8C6452" w14:textId="77777777" w:rsidR="00E5171C" w:rsidRDefault="00000000">
      <w:pPr>
        <w:outlineLvl w:val="0"/>
        <w:rPr>
          <w:rFonts w:ascii="Arial" w:hAnsi="Arial" w:cs="Arial"/>
          <w:sz w:val="22"/>
          <w:szCs w:val="22"/>
          <w:lang w:val="en-GB"/>
        </w:rPr>
      </w:pPr>
      <w:r>
        <w:rPr>
          <w:rFonts w:ascii="Arial" w:hAnsi="Arial" w:cs="Arial"/>
          <w:sz w:val="22"/>
          <w:szCs w:val="22"/>
          <w:lang w:val="en-GB"/>
        </w:rPr>
        <w:t>You can also print it and fill it up by hand if you have not access to a computer.</w:t>
      </w:r>
    </w:p>
    <w:p w14:paraId="2AF16798" w14:textId="77777777" w:rsidR="00E5171C" w:rsidRDefault="00000000">
      <w:pPr>
        <w:outlineLvl w:val="0"/>
        <w:rPr>
          <w:rFonts w:ascii="Arial" w:hAnsi="Arial" w:cs="Arial"/>
          <w:sz w:val="22"/>
          <w:szCs w:val="22"/>
          <w:lang w:val="en-GB"/>
        </w:rPr>
      </w:pPr>
      <w:r>
        <w:rPr>
          <w:rFonts w:ascii="Arial" w:hAnsi="Arial" w:cs="Arial"/>
          <w:sz w:val="22"/>
          <w:szCs w:val="22"/>
          <w:lang w:val="en-GB"/>
        </w:rPr>
        <w:t>You can submit the price offer by using the table on page 1, or by using your own proforma document</w:t>
      </w:r>
    </w:p>
    <w:p w14:paraId="0A2008D7" w14:textId="77777777" w:rsidR="00E5171C" w:rsidRDefault="00E5171C">
      <w:pPr>
        <w:outlineLvl w:val="0"/>
        <w:rPr>
          <w:rFonts w:ascii="Arial" w:hAnsi="Arial" w:cs="Arial"/>
          <w:sz w:val="22"/>
          <w:szCs w:val="22"/>
          <w:lang w:val="en-GB"/>
        </w:rPr>
      </w:pPr>
    </w:p>
    <w:p w14:paraId="09FFD2B0" w14:textId="77777777" w:rsidR="00E5171C" w:rsidRDefault="00000000">
      <w:pPr>
        <w:pStyle w:val="ListParagraph"/>
        <w:numPr>
          <w:ilvl w:val="0"/>
          <w:numId w:val="3"/>
        </w:numPr>
        <w:rPr>
          <w:rFonts w:ascii="Arial" w:hAnsi="Arial" w:cs="Arial"/>
          <w:sz w:val="22"/>
          <w:szCs w:val="22"/>
          <w:lang w:val="en-GB"/>
        </w:rPr>
      </w:pPr>
      <w:r>
        <w:rPr>
          <w:rFonts w:ascii="Arial" w:hAnsi="Arial" w:cs="Arial"/>
          <w:sz w:val="22"/>
          <w:szCs w:val="22"/>
          <w:lang w:val="en-GB"/>
        </w:rPr>
        <w:t xml:space="preserve">Email to the </w:t>
      </w:r>
      <w:proofErr w:type="gramStart"/>
      <w:r>
        <w:rPr>
          <w:rFonts w:ascii="Arial" w:hAnsi="Arial" w:cs="Arial"/>
          <w:sz w:val="22"/>
          <w:szCs w:val="22"/>
          <w:lang w:val="en-GB"/>
        </w:rPr>
        <w:t>above mentioned</w:t>
      </w:r>
      <w:proofErr w:type="gramEnd"/>
      <w:r>
        <w:rPr>
          <w:rFonts w:ascii="Arial" w:hAnsi="Arial" w:cs="Arial"/>
          <w:sz w:val="22"/>
          <w:szCs w:val="22"/>
          <w:lang w:val="en-GB"/>
        </w:rPr>
        <w:t xml:space="preserve"> address (</w:t>
      </w:r>
      <w:r>
        <w:rPr>
          <w:rFonts w:ascii="Arial" w:hAnsi="Arial" w:cs="Arial"/>
          <w:sz w:val="22"/>
          <w:szCs w:val="22"/>
          <w:u w:val="single"/>
          <w:lang w:val="en-GB"/>
        </w:rPr>
        <w:t>PDF file only</w:t>
      </w:r>
    </w:p>
    <w:p w14:paraId="36424E5B" w14:textId="77777777" w:rsidR="00E5171C" w:rsidRDefault="00E5171C">
      <w:pPr>
        <w:rPr>
          <w:rFonts w:ascii="Arial" w:hAnsi="Arial" w:cs="Arial"/>
          <w:sz w:val="22"/>
          <w:szCs w:val="22"/>
          <w:lang w:val="en-GB"/>
        </w:rPr>
      </w:pPr>
    </w:p>
    <w:p w14:paraId="28C4B72D" w14:textId="77777777" w:rsidR="00E5171C" w:rsidRDefault="00000000">
      <w:pPr>
        <w:rPr>
          <w:rFonts w:ascii="Arial" w:hAnsi="Arial" w:cs="Arial"/>
          <w:sz w:val="22"/>
          <w:szCs w:val="22"/>
          <w:lang w:val="en-GB"/>
        </w:rPr>
      </w:pPr>
      <w:r>
        <w:rPr>
          <w:rFonts w:ascii="Arial" w:hAnsi="Arial" w:cs="Arial"/>
          <w:sz w:val="22"/>
          <w:szCs w:val="22"/>
          <w:lang w:val="en-GB"/>
        </w:rPr>
        <w:t xml:space="preserve">Your quotation / offer </w:t>
      </w:r>
      <w:r>
        <w:rPr>
          <w:rFonts w:ascii="Arial" w:hAnsi="Arial" w:cs="Arial"/>
          <w:b/>
          <w:bCs/>
          <w:sz w:val="22"/>
          <w:szCs w:val="22"/>
          <w:u w:val="single"/>
          <w:lang w:val="en-GB"/>
        </w:rPr>
        <w:t>must be</w:t>
      </w:r>
      <w:r>
        <w:rPr>
          <w:rFonts w:ascii="Arial" w:hAnsi="Arial" w:cs="Arial"/>
          <w:sz w:val="22"/>
          <w:szCs w:val="22"/>
          <w:u w:val="single"/>
          <w:lang w:val="en-GB"/>
        </w:rPr>
        <w:t xml:space="preserve"> signed and stamped</w:t>
      </w:r>
      <w:r>
        <w:rPr>
          <w:rFonts w:ascii="Arial" w:hAnsi="Arial" w:cs="Arial"/>
          <w:sz w:val="22"/>
          <w:szCs w:val="22"/>
          <w:lang w:val="en-GB"/>
        </w:rPr>
        <w:t xml:space="preserve"> on all pages (including the present Request for Quotation).</w:t>
      </w:r>
    </w:p>
    <w:p w14:paraId="1DB40314" w14:textId="77777777" w:rsidR="00E5171C" w:rsidRDefault="00000000">
      <w:pPr>
        <w:rPr>
          <w:rFonts w:ascii="Arial" w:hAnsi="Arial" w:cs="Arial"/>
          <w:sz w:val="22"/>
          <w:szCs w:val="22"/>
          <w:lang w:val="en-GB"/>
        </w:rPr>
      </w:pPr>
      <w:r>
        <w:rPr>
          <w:rFonts w:ascii="Arial" w:hAnsi="Arial" w:cs="Arial"/>
          <w:noProof/>
          <w:sz w:val="22"/>
          <w:szCs w:val="22"/>
          <w:lang w:val="en-GB" w:eastAsia="en-GB"/>
        </w:rPr>
        <mc:AlternateContent>
          <mc:Choice Requires="wps">
            <w:drawing>
              <wp:anchor distT="45720" distB="45720" distL="114300" distR="114300" simplePos="0" relativeHeight="251660288" behindDoc="0" locked="0" layoutInCell="1" allowOverlap="1" wp14:anchorId="0267F4C1" wp14:editId="69252F5B">
                <wp:simplePos x="0" y="0"/>
                <wp:positionH relativeFrom="margin">
                  <wp:align>right</wp:align>
                </wp:positionH>
                <wp:positionV relativeFrom="paragraph">
                  <wp:posOffset>219710</wp:posOffset>
                </wp:positionV>
                <wp:extent cx="5918200" cy="3733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wps:spPr>
                      <wps:style>
                        <a:lnRef idx="2">
                          <a:schemeClr val="accent2"/>
                        </a:lnRef>
                        <a:fillRef idx="1">
                          <a:schemeClr val="lt1"/>
                        </a:fillRef>
                        <a:effectRef idx="0">
                          <a:schemeClr val="accent2"/>
                        </a:effectRef>
                        <a:fontRef idx="minor">
                          <a:schemeClr val="dk1"/>
                        </a:fontRef>
                      </wps:style>
                      <wps:txbx>
                        <w:txbxContent>
                          <w:p w14:paraId="2E76A653" w14:textId="77777777" w:rsidR="00E5171C" w:rsidRDefault="00000000">
                            <w:pPr>
                              <w:rPr>
                                <w:rFonts w:ascii="Arial" w:hAnsi="Arial" w:cs="Arial"/>
                                <w:b/>
                                <w:bCs/>
                                <w:color w:val="FF0000"/>
                                <w:sz w:val="22"/>
                                <w:szCs w:val="22"/>
                                <w:lang w:val="en-GB"/>
                              </w:rPr>
                            </w:pPr>
                            <w:r>
                              <w:rPr>
                                <w:rFonts w:ascii="Arial" w:hAnsi="Arial" w:cs="Arial"/>
                                <w:b/>
                                <w:bCs/>
                                <w:color w:val="FF0000"/>
                                <w:sz w:val="22"/>
                                <w:szCs w:val="22"/>
                                <w:lang w:val="en-GB"/>
                              </w:rPr>
                              <w:t>IMPORTANT NOTE regarding USD quotes and payments :</w:t>
                            </w:r>
                          </w:p>
                          <w:p w14:paraId="18D77FF1" w14:textId="77777777" w:rsidR="00E5171C" w:rsidRDefault="00E5171C">
                            <w:pPr>
                              <w:rPr>
                                <w:rFonts w:ascii="Arial" w:hAnsi="Arial" w:cs="Arial"/>
                                <w:b/>
                                <w:bCs/>
                                <w:color w:val="FF0000"/>
                                <w:sz w:val="22"/>
                                <w:szCs w:val="22"/>
                                <w:lang w:val="en-GB"/>
                              </w:rPr>
                            </w:pPr>
                          </w:p>
                          <w:p w14:paraId="1E540676" w14:textId="77777777" w:rsidR="00E5171C" w:rsidRDefault="00000000">
                            <w:pPr>
                              <w:pStyle w:val="ListParagraph"/>
                              <w:numPr>
                                <w:ilvl w:val="0"/>
                                <w:numId w:val="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1888A267" w14:textId="77777777" w:rsidR="00E5171C" w:rsidRDefault="00000000">
                            <w:pPr>
                              <w:pStyle w:val="ListParagraph"/>
                              <w:numPr>
                                <w:ilvl w:val="1"/>
                                <w:numId w:val="2"/>
                              </w:numPr>
                              <w:rPr>
                                <w:rFonts w:ascii="Arial" w:hAnsi="Arial" w:cs="Arial"/>
                                <w:sz w:val="22"/>
                                <w:szCs w:val="22"/>
                                <w:lang w:val="en-GB"/>
                              </w:rPr>
                            </w:pPr>
                            <w:r>
                              <w:rPr>
                                <w:rFonts w:ascii="Arial" w:hAnsi="Arial" w:cs="Arial"/>
                                <w:b/>
                                <w:bCs/>
                                <w:sz w:val="22"/>
                                <w:szCs w:val="22"/>
                                <w:lang w:val="en-GB"/>
                              </w:rPr>
                              <w:t>Do not provide quotes in both currencies. If you do so, only your quote in USD will be considered for assessment.</w:t>
                            </w:r>
                          </w:p>
                          <w:p w14:paraId="4CCB1279" w14:textId="77777777" w:rsidR="00E5171C" w:rsidRDefault="00000000">
                            <w:pPr>
                              <w:pStyle w:val="ListParagraph"/>
                              <w:numPr>
                                <w:ilvl w:val="0"/>
                                <w:numId w:val="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2590899F" w14:textId="77777777" w:rsidR="00E5171C" w:rsidRDefault="00000000">
                            <w:pPr>
                              <w:pStyle w:val="ListParagraph"/>
                              <w:numPr>
                                <w:ilvl w:val="1"/>
                                <w:numId w:val="2"/>
                              </w:numPr>
                              <w:rPr>
                                <w:rFonts w:ascii="Arial" w:hAnsi="Arial" w:cs="Arial"/>
                                <w:b/>
                                <w:bCs/>
                                <w:color w:val="FF0000"/>
                                <w:sz w:val="22"/>
                                <w:szCs w:val="22"/>
                                <w:lang w:val="en-GB"/>
                              </w:rPr>
                            </w:pPr>
                            <w:r>
                              <w:rPr>
                                <w:rFonts w:ascii="Arial" w:hAnsi="Arial" w:cs="Arial"/>
                                <w:b/>
                                <w:bCs/>
                                <w:color w:val="FF0000"/>
                                <w:sz w:val="22"/>
                                <w:szCs w:val="22"/>
                                <w:lang w:val="en-GB"/>
                              </w:rPr>
                              <w:t>You must be in capacity to accept the payment.</w:t>
                            </w:r>
                          </w:p>
                          <w:p w14:paraId="34FC4E30" w14:textId="77777777" w:rsidR="00E5171C" w:rsidRDefault="00000000">
                            <w:pPr>
                              <w:pStyle w:val="ListParagraph"/>
                              <w:numPr>
                                <w:ilvl w:val="0"/>
                                <w:numId w:val="2"/>
                              </w:numPr>
                              <w:rPr>
                                <w:rFonts w:ascii="Arial" w:hAnsi="Arial" w:cs="Arial"/>
                                <w:sz w:val="22"/>
                                <w:szCs w:val="22"/>
                                <w:lang w:val="en-GB"/>
                              </w:rPr>
                            </w:pPr>
                            <w:r>
                              <w:rPr>
                                <w:rFonts w:ascii="Arial" w:hAnsi="Arial" w:cs="Arial"/>
                                <w:sz w:val="22"/>
                                <w:szCs w:val="22"/>
                                <w:lang w:val="en-GB"/>
                              </w:rPr>
                              <w:t>NRC will favour payment in USD, in Sudan, in the same bank.</w:t>
                            </w:r>
                          </w:p>
                          <w:p w14:paraId="4E504E78" w14:textId="77777777" w:rsidR="00E5171C" w:rsidRDefault="00000000">
                            <w:pPr>
                              <w:pStyle w:val="ListParagraph"/>
                              <w:numPr>
                                <w:ilvl w:val="0"/>
                                <w:numId w:val="2"/>
                              </w:numPr>
                              <w:rPr>
                                <w:rFonts w:ascii="Arial" w:hAnsi="Arial" w:cs="Arial"/>
                                <w:sz w:val="22"/>
                                <w:szCs w:val="22"/>
                                <w:lang w:val="en-GB"/>
                              </w:rPr>
                            </w:pPr>
                            <w:r>
                              <w:rPr>
                                <w:rFonts w:ascii="Arial" w:hAnsi="Arial" w:cs="Arial"/>
                                <w:sz w:val="22"/>
                                <w:szCs w:val="22"/>
                                <w:lang w:val="en-GB"/>
                              </w:rPr>
                              <w:t xml:space="preserve">NRC can also provide payment from our Head Office account to supplier’s account outside of Sudan. </w:t>
                            </w:r>
                            <w:r>
                              <w:rPr>
                                <w:rFonts w:ascii="Arial" w:hAnsi="Arial" w:cs="Arial"/>
                                <w:sz w:val="22"/>
                                <w:szCs w:val="22"/>
                                <w:u w:val="single"/>
                                <w:lang w:val="en-GB"/>
                              </w:rPr>
                              <w:t>Be aware that this process can fail !</w:t>
                            </w:r>
                          </w:p>
                          <w:p w14:paraId="79DF32EC" w14:textId="77777777" w:rsidR="00E5171C" w:rsidRDefault="00000000">
                            <w:pPr>
                              <w:pStyle w:val="ListParagraph"/>
                              <w:numPr>
                                <w:ilvl w:val="0"/>
                                <w:numId w:val="2"/>
                              </w:numPr>
                              <w:rPr>
                                <w:rFonts w:ascii="Arial" w:hAnsi="Arial" w:cs="Arial"/>
                                <w:sz w:val="22"/>
                                <w:szCs w:val="22"/>
                                <w:lang w:val="en-GB"/>
                              </w:rPr>
                            </w:pPr>
                            <w:r>
                              <w:rPr>
                                <w:rFonts w:ascii="Arial" w:hAnsi="Arial" w:cs="Arial"/>
                                <w:sz w:val="22"/>
                                <w:szCs w:val="22"/>
                                <w:lang w:val="en-GB"/>
                              </w:rPr>
                              <w:t>NRC has USD bank accounts in :</w:t>
                            </w:r>
                          </w:p>
                          <w:p w14:paraId="02B18611" w14:textId="77777777" w:rsidR="00E5171C" w:rsidRDefault="00000000">
                            <w:pPr>
                              <w:pStyle w:val="ListParagraph"/>
                              <w:numPr>
                                <w:ilvl w:val="1"/>
                                <w:numId w:val="2"/>
                              </w:numPr>
                              <w:rPr>
                                <w:rFonts w:ascii="Arial" w:hAnsi="Arial" w:cs="Arial"/>
                                <w:sz w:val="22"/>
                                <w:szCs w:val="22"/>
                                <w:lang w:val="en-GB"/>
                              </w:rPr>
                            </w:pPr>
                            <w:r>
                              <w:rPr>
                                <w:rFonts w:ascii="Arial" w:hAnsi="Arial" w:cs="Arial"/>
                                <w:sz w:val="22"/>
                                <w:szCs w:val="22"/>
                                <w:lang w:val="en-GB"/>
                              </w:rPr>
                              <w:t xml:space="preserve">Blue Nile Mashreg Bank </w:t>
                            </w:r>
                          </w:p>
                          <w:p w14:paraId="6F70F73D" w14:textId="77777777" w:rsidR="00E5171C" w:rsidRDefault="00000000">
                            <w:pPr>
                              <w:pStyle w:val="ListParagraph"/>
                              <w:numPr>
                                <w:ilvl w:val="1"/>
                                <w:numId w:val="2"/>
                              </w:numPr>
                              <w:rPr>
                                <w:rFonts w:ascii="Arial" w:hAnsi="Arial" w:cs="Arial"/>
                                <w:sz w:val="22"/>
                                <w:szCs w:val="22"/>
                                <w:lang w:val="en-GB"/>
                              </w:rPr>
                            </w:pPr>
                            <w:r>
                              <w:rPr>
                                <w:rFonts w:ascii="Arial" w:hAnsi="Arial" w:cs="Arial"/>
                                <w:sz w:val="22"/>
                                <w:szCs w:val="22"/>
                                <w:lang w:val="en-GB"/>
                              </w:rPr>
                              <w:t>United Capital Bank.</w:t>
                            </w:r>
                          </w:p>
                          <w:p w14:paraId="5BC9E0C9" w14:textId="77777777" w:rsidR="00E5171C" w:rsidRDefault="00000000">
                            <w:pPr>
                              <w:pStyle w:val="ListParagraph"/>
                              <w:numPr>
                                <w:ilvl w:val="0"/>
                                <w:numId w:val="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6AC17913" w14:textId="77777777" w:rsidR="00E5171C" w:rsidRDefault="00000000">
                            <w:pPr>
                              <w:pStyle w:val="ListParagraph"/>
                              <w:numPr>
                                <w:ilvl w:val="0"/>
                                <w:numId w:val="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1B4EC9FC" w14:textId="77777777" w:rsidR="00E5171C" w:rsidRDefault="00000000">
                            <w:pPr>
                              <w:pStyle w:val="ListParagraph"/>
                              <w:numPr>
                                <w:ilvl w:val="1"/>
                                <w:numId w:val="2"/>
                              </w:numPr>
                              <w:rPr>
                                <w:rFonts w:ascii="Arial" w:hAnsi="Arial" w:cs="Arial"/>
                                <w:sz w:val="22"/>
                                <w:szCs w:val="22"/>
                                <w:lang w:val="en-GB"/>
                              </w:rPr>
                            </w:pPr>
                            <w:r>
                              <w:rPr>
                                <w:rFonts w:ascii="Arial" w:hAnsi="Arial" w:cs="Arial"/>
                                <w:sz w:val="22"/>
                                <w:szCs w:val="22"/>
                                <w:u w:val="single"/>
                                <w:lang w:val="en-GB"/>
                              </w:rPr>
                              <w:t>A quote under the name of your company abroad</w:t>
                            </w:r>
                            <w:r>
                              <w:rPr>
                                <w:rFonts w:ascii="Arial" w:hAnsi="Arial" w:cs="Arial"/>
                                <w:sz w:val="22"/>
                                <w:szCs w:val="22"/>
                                <w:lang w:val="en-GB"/>
                              </w:rPr>
                              <w:t>.</w:t>
                            </w:r>
                          </w:p>
                          <w:p w14:paraId="38A79A98" w14:textId="77777777" w:rsidR="00E5171C" w:rsidRDefault="00000000">
                            <w:pPr>
                              <w:pStyle w:val="ListParagraph"/>
                              <w:numPr>
                                <w:ilvl w:val="1"/>
                                <w:numId w:val="2"/>
                              </w:numPr>
                              <w:rPr>
                                <w:rFonts w:ascii="Arial" w:hAnsi="Arial" w:cs="Arial"/>
                                <w:sz w:val="22"/>
                                <w:szCs w:val="22"/>
                                <w:lang w:val="en-GB"/>
                              </w:rPr>
                            </w:pPr>
                            <w:r>
                              <w:rPr>
                                <w:rFonts w:ascii="Arial" w:hAnsi="Arial" w:cs="Arial"/>
                                <w:sz w:val="22"/>
                                <w:szCs w:val="22"/>
                                <w:lang w:val="en-GB"/>
                              </w:rPr>
                              <w:t>The bank account details of the company.</w:t>
                            </w:r>
                          </w:p>
                          <w:p w14:paraId="10E28F17" w14:textId="77777777" w:rsidR="00E5171C" w:rsidRDefault="00E5171C">
                            <w:pPr>
                              <w:rPr>
                                <w:rFonts w:ascii="Arial" w:hAnsi="Arial" w:cs="Arial"/>
                                <w:sz w:val="22"/>
                                <w:szCs w:val="22"/>
                                <w:lang w:val="en-GB"/>
                              </w:rPr>
                            </w:pPr>
                          </w:p>
                          <w:p w14:paraId="5E981EF9" w14:textId="77777777" w:rsidR="00E5171C" w:rsidRDefault="00000000">
                            <w:pPr>
                              <w:rPr>
                                <w:rFonts w:ascii="Arial" w:hAnsi="Arial" w:cs="Arial"/>
                                <w:b/>
                                <w:bCs/>
                                <w:sz w:val="22"/>
                                <w:szCs w:val="22"/>
                                <w:lang w:val="en-GB"/>
                              </w:rPr>
                            </w:pPr>
                            <w:r>
                              <w:rPr>
                                <w:rFonts w:ascii="Arial" w:hAnsi="Arial" w:cs="Arial"/>
                                <w:b/>
                                <w:bCs/>
                                <w:sz w:val="22"/>
                                <w:szCs w:val="22"/>
                                <w:lang w:val="en-GB"/>
                              </w:rPr>
                              <w:t xml:space="preserve">We encourage you to contact us directly if you have questions or need clarifications </w:t>
                            </w:r>
                            <w:r>
                              <w:rPr>
                                <w:rFonts w:ascii="Arial" w:hAnsi="Arial" w:cs="Arial"/>
                                <w:b/>
                                <w:bCs/>
                                <w:sz w:val="22"/>
                                <w:szCs w:val="22"/>
                                <w:u w:val="single"/>
                                <w:lang w:val="en-GB"/>
                              </w:rPr>
                              <w:t>before</w:t>
                            </w:r>
                            <w:r>
                              <w:rPr>
                                <w:rFonts w:ascii="Arial" w:hAnsi="Arial" w:cs="Arial"/>
                                <w:b/>
                                <w:bCs/>
                                <w:sz w:val="22"/>
                                <w:szCs w:val="22"/>
                                <w:lang w:val="en-GB"/>
                              </w:rPr>
                              <w:t xml:space="preserve"> submitting your quotation.</w:t>
                            </w:r>
                          </w:p>
                          <w:p w14:paraId="0CE92A73" w14:textId="77777777" w:rsidR="00E5171C" w:rsidRDefault="00E5171C">
                            <w:pPr>
                              <w:rPr>
                                <w:rFonts w:ascii="Arial" w:hAnsi="Arial" w:cs="Arial"/>
                                <w:sz w:val="22"/>
                                <w:szCs w:val="22"/>
                                <w:lang w:val="en-GB"/>
                              </w:rPr>
                            </w:pPr>
                          </w:p>
                          <w:p w14:paraId="680E3825" w14:textId="77777777" w:rsidR="00E5171C" w:rsidRDefault="00E5171C">
                            <w:pPr>
                              <w:rPr>
                                <w:lang w:val="en-GB"/>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7.3pt;height:294pt;width:466pt;mso-position-horizontal:right;mso-position-horizontal-relative:margin;mso-wrap-distance-bottom:3.6pt;mso-wrap-distance-left:9pt;mso-wrap-distance-right:9pt;mso-wrap-distance-top:3.6pt;z-index:251660288;mso-width-relative:page;mso-height-relative:page;" fillcolor="#FFFFFF [3201]" filled="t" stroked="t" coordsize="21600,21600" o:gfxdata="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AQMAXYAAAABwEAAA8AAAAAAAAAAQAgAAAAIgAA&#10;AGRycy9kb3ducmV2LnhtbFBLAQIUABQAAAAIAIdO4kApuWIPQQIAAKEEAAAOAAAAAAAAAAEAIAAA&#10;ACcBAABkcnMvZTJvRG9jLnhtbFBLBQYAAAAABgAGAFkBAADaBQAAAAA=&#10;">
                <v:fill on="t" focussize="0,0"/>
                <v:stroke weight="2pt" color="#C0504D [3205]" joinstyle="round"/>
                <v:imagedata o:title=""/>
                <o:lock v:ext="edit" aspectratio="f"/>
                <v:textbox>
                  <w:txbxContent>
                    <w:p>
                      <w:pPr>
                        <w:rPr>
                          <w:rFonts w:ascii="Arial" w:hAnsi="Arial" w:cs="Arial"/>
                          <w:b/>
                          <w:bCs/>
                          <w:color w:val="FF0000"/>
                          <w:sz w:val="22"/>
                          <w:szCs w:val="22"/>
                          <w:lang w:val="en-GB"/>
                        </w:rPr>
                      </w:pPr>
                      <w:r>
                        <w:rPr>
                          <w:rFonts w:ascii="Arial" w:hAnsi="Arial" w:cs="Arial"/>
                          <w:b/>
                          <w:bCs/>
                          <w:color w:val="FF0000"/>
                          <w:sz w:val="22"/>
                          <w:szCs w:val="22"/>
                          <w:lang w:val="en-GB"/>
                        </w:rPr>
                        <w:t>IMPORTANT NOTE regarding USD quotes and payments :</w:t>
                      </w:r>
                    </w:p>
                    <w:p>
                      <w:pPr>
                        <w:rPr>
                          <w:rFonts w:ascii="Arial" w:hAnsi="Arial" w:cs="Arial"/>
                          <w:b/>
                          <w:bCs/>
                          <w:color w:val="FF0000"/>
                          <w:sz w:val="22"/>
                          <w:szCs w:val="22"/>
                          <w:lang w:val="en-GB"/>
                        </w:rPr>
                      </w:pPr>
                    </w:p>
                    <w:p>
                      <w:pPr>
                        <w:pStyle w:val="27"/>
                        <w:numPr>
                          <w:ilvl w:val="0"/>
                          <w:numId w:val="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pPr>
                        <w:pStyle w:val="27"/>
                        <w:numPr>
                          <w:ilvl w:val="1"/>
                          <w:numId w:val="2"/>
                        </w:numPr>
                        <w:rPr>
                          <w:rFonts w:ascii="Arial" w:hAnsi="Arial" w:cs="Arial"/>
                          <w:sz w:val="22"/>
                          <w:szCs w:val="22"/>
                          <w:lang w:val="en-GB"/>
                        </w:rPr>
                      </w:pPr>
                      <w:r>
                        <w:rPr>
                          <w:rFonts w:ascii="Arial" w:hAnsi="Arial" w:cs="Arial"/>
                          <w:b/>
                          <w:bCs/>
                          <w:sz w:val="22"/>
                          <w:szCs w:val="22"/>
                          <w:lang w:val="en-GB"/>
                        </w:rPr>
                        <w:t>Do not provide quotes in both currencies. If you do so, only your quote in USD will be considered for assessment.</w:t>
                      </w:r>
                    </w:p>
                    <w:p>
                      <w:pPr>
                        <w:pStyle w:val="27"/>
                        <w:numPr>
                          <w:ilvl w:val="0"/>
                          <w:numId w:val="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pPr>
                        <w:pStyle w:val="27"/>
                        <w:numPr>
                          <w:ilvl w:val="1"/>
                          <w:numId w:val="2"/>
                        </w:numPr>
                        <w:rPr>
                          <w:rFonts w:ascii="Arial" w:hAnsi="Arial" w:cs="Arial"/>
                          <w:b/>
                          <w:bCs/>
                          <w:color w:val="FF0000"/>
                          <w:sz w:val="22"/>
                          <w:szCs w:val="22"/>
                          <w:lang w:val="en-GB"/>
                        </w:rPr>
                      </w:pPr>
                      <w:r>
                        <w:rPr>
                          <w:rFonts w:ascii="Arial" w:hAnsi="Arial" w:cs="Arial"/>
                          <w:b/>
                          <w:bCs/>
                          <w:color w:val="FF0000"/>
                          <w:sz w:val="22"/>
                          <w:szCs w:val="22"/>
                          <w:lang w:val="en-GB"/>
                        </w:rPr>
                        <w:t>You must be in capacity to accept the payment.</w:t>
                      </w:r>
                    </w:p>
                    <w:p>
                      <w:pPr>
                        <w:pStyle w:val="27"/>
                        <w:numPr>
                          <w:ilvl w:val="0"/>
                          <w:numId w:val="2"/>
                        </w:numPr>
                        <w:rPr>
                          <w:rFonts w:ascii="Arial" w:hAnsi="Arial" w:cs="Arial"/>
                          <w:sz w:val="22"/>
                          <w:szCs w:val="22"/>
                          <w:lang w:val="en-GB"/>
                        </w:rPr>
                      </w:pPr>
                      <w:r>
                        <w:rPr>
                          <w:rFonts w:ascii="Arial" w:hAnsi="Arial" w:cs="Arial"/>
                          <w:sz w:val="22"/>
                          <w:szCs w:val="22"/>
                          <w:lang w:val="en-GB"/>
                        </w:rPr>
                        <w:t>NRC will favour payment in USD, in Sudan, in the same bank.</w:t>
                      </w:r>
                    </w:p>
                    <w:p>
                      <w:pPr>
                        <w:pStyle w:val="27"/>
                        <w:numPr>
                          <w:ilvl w:val="0"/>
                          <w:numId w:val="2"/>
                        </w:numPr>
                        <w:rPr>
                          <w:rFonts w:ascii="Arial" w:hAnsi="Arial" w:cs="Arial"/>
                          <w:sz w:val="22"/>
                          <w:szCs w:val="22"/>
                          <w:lang w:val="en-GB"/>
                        </w:rPr>
                      </w:pPr>
                      <w:r>
                        <w:rPr>
                          <w:rFonts w:ascii="Arial" w:hAnsi="Arial" w:cs="Arial"/>
                          <w:sz w:val="22"/>
                          <w:szCs w:val="22"/>
                          <w:lang w:val="en-GB"/>
                        </w:rPr>
                        <w:t xml:space="preserve">NRC can also provide payment from our Head Office account to supplier’s account outside of Sudan. </w:t>
                      </w:r>
                      <w:r>
                        <w:rPr>
                          <w:rFonts w:ascii="Arial" w:hAnsi="Arial" w:cs="Arial"/>
                          <w:sz w:val="22"/>
                          <w:szCs w:val="22"/>
                          <w:u w:val="single"/>
                          <w:lang w:val="en-GB"/>
                        </w:rPr>
                        <w:t>Be aware that this process can fail !</w:t>
                      </w:r>
                    </w:p>
                    <w:p>
                      <w:pPr>
                        <w:pStyle w:val="27"/>
                        <w:numPr>
                          <w:ilvl w:val="0"/>
                          <w:numId w:val="2"/>
                        </w:numPr>
                        <w:rPr>
                          <w:rFonts w:ascii="Arial" w:hAnsi="Arial" w:cs="Arial"/>
                          <w:sz w:val="22"/>
                          <w:szCs w:val="22"/>
                          <w:lang w:val="en-GB"/>
                        </w:rPr>
                      </w:pPr>
                      <w:r>
                        <w:rPr>
                          <w:rFonts w:ascii="Arial" w:hAnsi="Arial" w:cs="Arial"/>
                          <w:sz w:val="22"/>
                          <w:szCs w:val="22"/>
                          <w:lang w:val="en-GB"/>
                        </w:rPr>
                        <w:t>NRC has USD bank accounts in :</w:t>
                      </w:r>
                    </w:p>
                    <w:p>
                      <w:pPr>
                        <w:pStyle w:val="27"/>
                        <w:numPr>
                          <w:ilvl w:val="1"/>
                          <w:numId w:val="2"/>
                        </w:numPr>
                        <w:rPr>
                          <w:rFonts w:ascii="Arial" w:hAnsi="Arial" w:cs="Arial"/>
                          <w:sz w:val="22"/>
                          <w:szCs w:val="22"/>
                          <w:lang w:val="en-GB"/>
                        </w:rPr>
                      </w:pPr>
                      <w:r>
                        <w:rPr>
                          <w:rFonts w:ascii="Arial" w:hAnsi="Arial" w:cs="Arial"/>
                          <w:sz w:val="22"/>
                          <w:szCs w:val="22"/>
                          <w:lang w:val="en-GB"/>
                        </w:rPr>
                        <w:t xml:space="preserve">Blue Nile Mashreg Bank </w:t>
                      </w:r>
                    </w:p>
                    <w:p>
                      <w:pPr>
                        <w:pStyle w:val="27"/>
                        <w:numPr>
                          <w:ilvl w:val="1"/>
                          <w:numId w:val="2"/>
                        </w:numPr>
                        <w:rPr>
                          <w:rFonts w:ascii="Arial" w:hAnsi="Arial" w:cs="Arial"/>
                          <w:sz w:val="22"/>
                          <w:szCs w:val="22"/>
                          <w:lang w:val="en-GB"/>
                        </w:rPr>
                      </w:pPr>
                      <w:r>
                        <w:rPr>
                          <w:rFonts w:ascii="Arial" w:hAnsi="Arial" w:cs="Arial"/>
                          <w:sz w:val="22"/>
                          <w:szCs w:val="22"/>
                          <w:lang w:val="en-GB"/>
                        </w:rPr>
                        <w:t>United Capital Bank.</w:t>
                      </w:r>
                    </w:p>
                    <w:p>
                      <w:pPr>
                        <w:pStyle w:val="27"/>
                        <w:numPr>
                          <w:ilvl w:val="0"/>
                          <w:numId w:val="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pPr>
                        <w:pStyle w:val="27"/>
                        <w:numPr>
                          <w:ilvl w:val="0"/>
                          <w:numId w:val="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pPr>
                        <w:pStyle w:val="27"/>
                        <w:numPr>
                          <w:ilvl w:val="1"/>
                          <w:numId w:val="2"/>
                        </w:numPr>
                        <w:rPr>
                          <w:rFonts w:ascii="Arial" w:hAnsi="Arial" w:cs="Arial"/>
                          <w:sz w:val="22"/>
                          <w:szCs w:val="22"/>
                          <w:lang w:val="en-GB"/>
                        </w:rPr>
                      </w:pPr>
                      <w:r>
                        <w:rPr>
                          <w:rFonts w:ascii="Arial" w:hAnsi="Arial" w:cs="Arial"/>
                          <w:sz w:val="22"/>
                          <w:szCs w:val="22"/>
                          <w:u w:val="single"/>
                          <w:lang w:val="en-GB"/>
                        </w:rPr>
                        <w:t>A quote under the name of your company abroad</w:t>
                      </w:r>
                      <w:r>
                        <w:rPr>
                          <w:rFonts w:ascii="Arial" w:hAnsi="Arial" w:cs="Arial"/>
                          <w:sz w:val="22"/>
                          <w:szCs w:val="22"/>
                          <w:lang w:val="en-GB"/>
                        </w:rPr>
                        <w:t>.</w:t>
                      </w:r>
                    </w:p>
                    <w:p>
                      <w:pPr>
                        <w:pStyle w:val="27"/>
                        <w:numPr>
                          <w:ilvl w:val="1"/>
                          <w:numId w:val="2"/>
                        </w:numPr>
                        <w:rPr>
                          <w:rFonts w:ascii="Arial" w:hAnsi="Arial" w:cs="Arial"/>
                          <w:sz w:val="22"/>
                          <w:szCs w:val="22"/>
                          <w:lang w:val="en-GB"/>
                        </w:rPr>
                      </w:pPr>
                      <w:r>
                        <w:rPr>
                          <w:rFonts w:ascii="Arial" w:hAnsi="Arial" w:cs="Arial"/>
                          <w:sz w:val="22"/>
                          <w:szCs w:val="22"/>
                          <w:lang w:val="en-GB"/>
                        </w:rPr>
                        <w:t>The bank account details of the company.</w:t>
                      </w:r>
                    </w:p>
                    <w:p>
                      <w:pPr>
                        <w:rPr>
                          <w:rFonts w:ascii="Arial" w:hAnsi="Arial" w:cs="Arial"/>
                          <w:sz w:val="22"/>
                          <w:szCs w:val="22"/>
                          <w:lang w:val="en-GB"/>
                        </w:rPr>
                      </w:pPr>
                    </w:p>
                    <w:p>
                      <w:pPr>
                        <w:rPr>
                          <w:rFonts w:ascii="Arial" w:hAnsi="Arial" w:cs="Arial"/>
                          <w:b/>
                          <w:bCs/>
                          <w:sz w:val="22"/>
                          <w:szCs w:val="22"/>
                          <w:lang w:val="en-GB"/>
                        </w:rPr>
                      </w:pPr>
                      <w:r>
                        <w:rPr>
                          <w:rFonts w:ascii="Arial" w:hAnsi="Arial" w:cs="Arial"/>
                          <w:b/>
                          <w:bCs/>
                          <w:sz w:val="22"/>
                          <w:szCs w:val="22"/>
                          <w:lang w:val="en-GB"/>
                        </w:rPr>
                        <w:t xml:space="preserve">We encourage you to contact us directly if you have questions or need clarifications </w:t>
                      </w:r>
                      <w:r>
                        <w:rPr>
                          <w:rFonts w:ascii="Arial" w:hAnsi="Arial" w:cs="Arial"/>
                          <w:b/>
                          <w:bCs/>
                          <w:sz w:val="22"/>
                          <w:szCs w:val="22"/>
                          <w:u w:val="single"/>
                          <w:lang w:val="en-GB"/>
                        </w:rPr>
                        <w:t>before</w:t>
                      </w:r>
                      <w:r>
                        <w:rPr>
                          <w:rFonts w:ascii="Arial" w:hAnsi="Arial" w:cs="Arial"/>
                          <w:b/>
                          <w:bCs/>
                          <w:sz w:val="22"/>
                          <w:szCs w:val="22"/>
                          <w:lang w:val="en-GB"/>
                        </w:rPr>
                        <w:t xml:space="preserve"> submitting your quotation.</w:t>
                      </w:r>
                    </w:p>
                    <w:p>
                      <w:pPr>
                        <w:rPr>
                          <w:rFonts w:ascii="Arial" w:hAnsi="Arial" w:cs="Arial"/>
                          <w:sz w:val="22"/>
                          <w:szCs w:val="22"/>
                          <w:lang w:val="en-GB"/>
                        </w:rPr>
                      </w:pPr>
                    </w:p>
                    <w:p>
                      <w:pPr>
                        <w:rPr>
                          <w:lang w:val="en-GB"/>
                        </w:rPr>
                      </w:pPr>
                    </w:p>
                  </w:txbxContent>
                </v:textbox>
                <w10:wrap type="square"/>
              </v:shape>
            </w:pict>
          </mc:Fallback>
        </mc:AlternateContent>
      </w:r>
    </w:p>
    <w:p w14:paraId="1DE6E5EB" w14:textId="77777777" w:rsidR="00E5171C" w:rsidRDefault="00E5171C">
      <w:pPr>
        <w:rPr>
          <w:rFonts w:ascii="Arial" w:hAnsi="Arial" w:cs="Arial"/>
          <w:sz w:val="22"/>
          <w:szCs w:val="22"/>
          <w:lang w:val="en-GB"/>
        </w:rPr>
      </w:pPr>
    </w:p>
    <w:p w14:paraId="3E0F1F12" w14:textId="77777777" w:rsidR="00E5171C" w:rsidRDefault="00E5171C">
      <w:pPr>
        <w:rPr>
          <w:rFonts w:ascii="Arial" w:hAnsi="Arial" w:cs="Arial"/>
          <w:sz w:val="22"/>
          <w:szCs w:val="22"/>
          <w:lang w:val="en-GB"/>
        </w:rPr>
      </w:pPr>
    </w:p>
    <w:p w14:paraId="6527BFF1" w14:textId="77777777" w:rsidR="00E5171C" w:rsidRDefault="00E5171C">
      <w:pPr>
        <w:rPr>
          <w:rFonts w:ascii="Arial" w:hAnsi="Arial" w:cs="Arial"/>
          <w:sz w:val="22"/>
          <w:szCs w:val="22"/>
          <w:lang w:val="en-GB"/>
        </w:rPr>
      </w:pPr>
    </w:p>
    <w:p w14:paraId="40FB688D" w14:textId="77777777" w:rsidR="00E5171C" w:rsidRDefault="00E5171C">
      <w:pPr>
        <w:rPr>
          <w:rFonts w:ascii="Arial" w:hAnsi="Arial" w:cs="Arial"/>
          <w:sz w:val="22"/>
          <w:szCs w:val="22"/>
          <w:lang w:val="en-GB"/>
        </w:rPr>
      </w:pPr>
    </w:p>
    <w:p w14:paraId="07E6C790" w14:textId="77777777" w:rsidR="00E5171C" w:rsidRDefault="00E5171C">
      <w:pPr>
        <w:rPr>
          <w:rFonts w:ascii="Arial" w:hAnsi="Arial" w:cs="Arial"/>
          <w:sz w:val="22"/>
          <w:szCs w:val="22"/>
          <w:lang w:val="en-GB"/>
        </w:rPr>
      </w:pPr>
    </w:p>
    <w:p w14:paraId="3B8286BA" w14:textId="77777777" w:rsidR="00E5171C" w:rsidRDefault="00000000">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197755E1" w14:textId="77777777" w:rsidR="00E5171C" w:rsidRDefault="00000000">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4 - Your Company </w:t>
      </w:r>
      <w:proofErr w:type="gramStart"/>
      <w:r>
        <w:rPr>
          <w:rFonts w:ascii="Arial" w:hAnsi="Arial" w:cs="Arial"/>
          <w:b/>
          <w:bCs/>
          <w:color w:val="548DD4" w:themeColor="text2" w:themeTint="99"/>
          <w:lang w:val="en-GB"/>
        </w:rPr>
        <w:t>details :</w:t>
      </w:r>
      <w:proofErr w:type="gramEnd"/>
    </w:p>
    <w:p w14:paraId="12265715" w14:textId="77777777" w:rsidR="00E5171C" w:rsidRDefault="00E5171C">
      <w:pPr>
        <w:rPr>
          <w:rFonts w:ascii="Arial" w:hAnsi="Arial" w:cs="Arial"/>
          <w:sz w:val="22"/>
          <w:szCs w:val="22"/>
          <w:lang w:val="en-GB"/>
        </w:rPr>
      </w:pPr>
    </w:p>
    <w:tbl>
      <w:tblPr>
        <w:tblStyle w:val="TableGrid"/>
        <w:tblW w:w="0" w:type="auto"/>
        <w:tblLook w:val="04A0" w:firstRow="1" w:lastRow="0" w:firstColumn="1" w:lastColumn="0" w:noHBand="0" w:noVBand="1"/>
      </w:tblPr>
      <w:tblGrid>
        <w:gridCol w:w="2222"/>
        <w:gridCol w:w="3564"/>
        <w:gridCol w:w="3564"/>
      </w:tblGrid>
      <w:tr w:rsidR="00E5171C" w14:paraId="32D10004" w14:textId="77777777">
        <w:tc>
          <w:tcPr>
            <w:tcW w:w="2222" w:type="dxa"/>
          </w:tcPr>
          <w:p w14:paraId="63E778E6" w14:textId="77777777" w:rsidR="00E5171C" w:rsidRDefault="00000000">
            <w:pPr>
              <w:rPr>
                <w:rFonts w:ascii="Arial" w:hAnsi="Arial" w:cs="Arial"/>
                <w:sz w:val="22"/>
                <w:szCs w:val="22"/>
                <w:lang w:val="en-GB"/>
              </w:rPr>
            </w:pPr>
            <w:r>
              <w:rPr>
                <w:rFonts w:ascii="Arial" w:hAnsi="Arial" w:cs="Arial"/>
                <w:sz w:val="22"/>
                <w:szCs w:val="22"/>
                <w:lang w:val="en-GB"/>
              </w:rPr>
              <w:t>Name of the company</w:t>
            </w:r>
          </w:p>
          <w:p w14:paraId="4215F934" w14:textId="77777777" w:rsidR="00E5171C" w:rsidRDefault="00E5171C">
            <w:pPr>
              <w:rPr>
                <w:rFonts w:ascii="Arial" w:hAnsi="Arial" w:cs="Arial"/>
                <w:sz w:val="22"/>
                <w:szCs w:val="22"/>
                <w:lang w:val="en-GB"/>
              </w:rPr>
            </w:pPr>
          </w:p>
        </w:tc>
        <w:tc>
          <w:tcPr>
            <w:tcW w:w="3564" w:type="dxa"/>
          </w:tcPr>
          <w:p w14:paraId="60061E13" w14:textId="77777777" w:rsidR="00E5171C" w:rsidRDefault="00E5171C">
            <w:pPr>
              <w:rPr>
                <w:color w:val="000000"/>
              </w:rPr>
            </w:pPr>
          </w:p>
          <w:p w14:paraId="65BCA51A" w14:textId="77777777" w:rsidR="00E5171C" w:rsidRDefault="00E5171C">
            <w:pPr>
              <w:rPr>
                <w:rFonts w:ascii="Arial" w:hAnsi="Arial" w:cs="Arial"/>
                <w:sz w:val="22"/>
                <w:szCs w:val="22"/>
                <w:lang w:val="en-GB"/>
              </w:rPr>
            </w:pPr>
          </w:p>
        </w:tc>
        <w:tc>
          <w:tcPr>
            <w:tcW w:w="3564" w:type="dxa"/>
          </w:tcPr>
          <w:p w14:paraId="1116CD5C" w14:textId="77777777" w:rsidR="00E5171C" w:rsidRDefault="00E5171C">
            <w:pPr>
              <w:rPr>
                <w:rFonts w:ascii="Arial" w:hAnsi="Arial" w:cs="Arial"/>
                <w:sz w:val="22"/>
                <w:szCs w:val="22"/>
                <w:lang w:val="en-GB"/>
              </w:rPr>
            </w:pPr>
          </w:p>
        </w:tc>
      </w:tr>
      <w:tr w:rsidR="00E5171C" w14:paraId="5F3D63C3" w14:textId="77777777">
        <w:tc>
          <w:tcPr>
            <w:tcW w:w="2222" w:type="dxa"/>
          </w:tcPr>
          <w:p w14:paraId="16FA58C5" w14:textId="77777777" w:rsidR="00E5171C" w:rsidRDefault="00000000">
            <w:pPr>
              <w:rPr>
                <w:rFonts w:ascii="Arial" w:hAnsi="Arial" w:cs="Arial"/>
                <w:sz w:val="22"/>
                <w:szCs w:val="22"/>
                <w:lang w:val="en-GB"/>
              </w:rPr>
            </w:pPr>
            <w:r>
              <w:rPr>
                <w:rFonts w:ascii="Arial" w:hAnsi="Arial" w:cs="Arial"/>
                <w:sz w:val="22"/>
                <w:szCs w:val="22"/>
                <w:lang w:val="en-GB"/>
              </w:rPr>
              <w:t>Name of the owner(s)</w:t>
            </w:r>
          </w:p>
          <w:p w14:paraId="1D2C43B4" w14:textId="77777777" w:rsidR="00E5171C" w:rsidRDefault="00000000">
            <w:pPr>
              <w:rPr>
                <w:rFonts w:ascii="Arial" w:hAnsi="Arial" w:cs="Arial"/>
                <w:sz w:val="22"/>
                <w:szCs w:val="22"/>
                <w:lang w:val="en-GB"/>
              </w:rPr>
            </w:pPr>
            <w:r>
              <w:rPr>
                <w:rFonts w:ascii="Arial" w:hAnsi="Arial" w:cs="Arial"/>
                <w:sz w:val="22"/>
                <w:szCs w:val="22"/>
                <w:lang w:val="en-GB"/>
              </w:rPr>
              <w:t>Date of birth of the owner(s)</w:t>
            </w:r>
          </w:p>
          <w:p w14:paraId="462E0477" w14:textId="77777777" w:rsidR="00E5171C" w:rsidRDefault="00000000">
            <w:pPr>
              <w:rPr>
                <w:rFonts w:ascii="Arial" w:hAnsi="Arial" w:cs="Arial"/>
                <w:i/>
                <w:iCs/>
                <w:sz w:val="22"/>
                <w:szCs w:val="22"/>
                <w:lang w:val="en-GB"/>
              </w:rPr>
            </w:pPr>
            <w:r>
              <w:rPr>
                <w:rFonts w:ascii="Arial" w:hAnsi="Arial" w:cs="Arial"/>
                <w:i/>
                <w:iCs/>
                <w:sz w:val="22"/>
                <w:szCs w:val="22"/>
                <w:lang w:val="en-GB"/>
              </w:rPr>
              <w:t>(</w:t>
            </w:r>
            <w:proofErr w:type="gramStart"/>
            <w:r>
              <w:rPr>
                <w:rFonts w:ascii="Arial" w:hAnsi="Arial" w:cs="Arial"/>
                <w:i/>
                <w:iCs/>
                <w:sz w:val="22"/>
                <w:szCs w:val="22"/>
                <w:lang w:val="en-GB"/>
              </w:rPr>
              <w:t>mandatory</w:t>
            </w:r>
            <w:proofErr w:type="gramEnd"/>
            <w:r>
              <w:rPr>
                <w:rFonts w:ascii="Arial" w:hAnsi="Arial" w:cs="Arial"/>
                <w:i/>
                <w:iCs/>
                <w:sz w:val="22"/>
                <w:szCs w:val="22"/>
                <w:lang w:val="en-GB"/>
              </w:rPr>
              <w:t xml:space="preserve"> for screening) </w:t>
            </w:r>
          </w:p>
        </w:tc>
        <w:tc>
          <w:tcPr>
            <w:tcW w:w="3564" w:type="dxa"/>
          </w:tcPr>
          <w:p w14:paraId="6E6E2C48" w14:textId="77777777" w:rsidR="00E5171C" w:rsidRDefault="00E5171C">
            <w:pPr>
              <w:rPr>
                <w:color w:val="000000"/>
              </w:rPr>
            </w:pPr>
          </w:p>
          <w:p w14:paraId="13A5CB4F" w14:textId="77777777" w:rsidR="00E5171C" w:rsidRDefault="00E5171C">
            <w:pPr>
              <w:rPr>
                <w:rFonts w:ascii="Arial" w:hAnsi="Arial" w:cs="Arial"/>
                <w:sz w:val="22"/>
                <w:szCs w:val="22"/>
                <w:lang w:val="en-GB"/>
              </w:rPr>
            </w:pPr>
          </w:p>
        </w:tc>
        <w:tc>
          <w:tcPr>
            <w:tcW w:w="3564" w:type="dxa"/>
          </w:tcPr>
          <w:p w14:paraId="5A7540A2" w14:textId="77777777" w:rsidR="00E5171C" w:rsidRDefault="00E5171C">
            <w:pPr>
              <w:rPr>
                <w:rFonts w:ascii="Arial" w:hAnsi="Arial" w:cs="Arial"/>
                <w:sz w:val="22"/>
                <w:szCs w:val="22"/>
                <w:lang w:val="en-GB"/>
              </w:rPr>
            </w:pPr>
          </w:p>
        </w:tc>
      </w:tr>
      <w:tr w:rsidR="00E5171C" w14:paraId="55A90FDD" w14:textId="77777777">
        <w:tc>
          <w:tcPr>
            <w:tcW w:w="2222" w:type="dxa"/>
          </w:tcPr>
          <w:p w14:paraId="512912AB" w14:textId="77777777" w:rsidR="00E5171C" w:rsidRDefault="00000000">
            <w:pPr>
              <w:rPr>
                <w:rFonts w:ascii="Arial" w:hAnsi="Arial" w:cs="Arial"/>
                <w:sz w:val="22"/>
                <w:szCs w:val="22"/>
                <w:lang w:val="en-GB"/>
              </w:rPr>
            </w:pPr>
            <w:r>
              <w:rPr>
                <w:rFonts w:ascii="Arial" w:hAnsi="Arial" w:cs="Arial"/>
                <w:sz w:val="22"/>
                <w:szCs w:val="22"/>
                <w:lang w:val="en-GB"/>
              </w:rPr>
              <w:t>Address of the company</w:t>
            </w:r>
          </w:p>
          <w:p w14:paraId="2FBE1A5D" w14:textId="77777777" w:rsidR="00E5171C" w:rsidRDefault="00E5171C">
            <w:pPr>
              <w:rPr>
                <w:rFonts w:ascii="Arial" w:hAnsi="Arial" w:cs="Arial"/>
                <w:sz w:val="22"/>
                <w:szCs w:val="22"/>
                <w:lang w:val="en-GB"/>
              </w:rPr>
            </w:pPr>
          </w:p>
        </w:tc>
        <w:tc>
          <w:tcPr>
            <w:tcW w:w="3564" w:type="dxa"/>
          </w:tcPr>
          <w:p w14:paraId="2B063F5F" w14:textId="77777777" w:rsidR="00E5171C" w:rsidRDefault="00E5171C">
            <w:pPr>
              <w:rPr>
                <w:color w:val="000000"/>
              </w:rPr>
            </w:pPr>
          </w:p>
          <w:p w14:paraId="29B9F455" w14:textId="77777777" w:rsidR="00E5171C" w:rsidRDefault="00E5171C">
            <w:pPr>
              <w:rPr>
                <w:rFonts w:ascii="Arial" w:hAnsi="Arial" w:cs="Arial"/>
                <w:sz w:val="22"/>
                <w:szCs w:val="22"/>
                <w:lang w:val="en-GB"/>
              </w:rPr>
            </w:pPr>
          </w:p>
        </w:tc>
        <w:tc>
          <w:tcPr>
            <w:tcW w:w="3564" w:type="dxa"/>
          </w:tcPr>
          <w:p w14:paraId="5DDF2C08" w14:textId="77777777" w:rsidR="00E5171C" w:rsidRDefault="00E5171C">
            <w:pPr>
              <w:rPr>
                <w:rFonts w:ascii="Arial" w:hAnsi="Arial" w:cs="Arial"/>
                <w:sz w:val="22"/>
                <w:szCs w:val="22"/>
                <w:lang w:val="en-GB"/>
              </w:rPr>
            </w:pPr>
          </w:p>
        </w:tc>
      </w:tr>
      <w:tr w:rsidR="00E5171C" w14:paraId="1C0A2618" w14:textId="77777777">
        <w:tc>
          <w:tcPr>
            <w:tcW w:w="2222" w:type="dxa"/>
          </w:tcPr>
          <w:p w14:paraId="51D26CC6" w14:textId="77777777" w:rsidR="00E5171C" w:rsidRDefault="00000000">
            <w:pPr>
              <w:rPr>
                <w:rFonts w:ascii="Arial" w:hAnsi="Arial" w:cs="Arial"/>
                <w:sz w:val="22"/>
                <w:szCs w:val="22"/>
                <w:lang w:val="en-GB"/>
              </w:rPr>
            </w:pPr>
            <w:r>
              <w:rPr>
                <w:rFonts w:ascii="Arial" w:hAnsi="Arial" w:cs="Arial"/>
                <w:sz w:val="22"/>
                <w:szCs w:val="22"/>
                <w:lang w:val="en-GB"/>
              </w:rPr>
              <w:t>Name of contact person</w:t>
            </w:r>
          </w:p>
          <w:p w14:paraId="10A3B974" w14:textId="77777777" w:rsidR="00E5171C" w:rsidRDefault="00E5171C">
            <w:pPr>
              <w:rPr>
                <w:rFonts w:ascii="Arial" w:hAnsi="Arial" w:cs="Arial"/>
                <w:sz w:val="22"/>
                <w:szCs w:val="22"/>
                <w:lang w:val="en-GB"/>
              </w:rPr>
            </w:pPr>
          </w:p>
        </w:tc>
        <w:tc>
          <w:tcPr>
            <w:tcW w:w="3564" w:type="dxa"/>
          </w:tcPr>
          <w:p w14:paraId="740E6297" w14:textId="77777777" w:rsidR="00E5171C" w:rsidRDefault="00E5171C">
            <w:pPr>
              <w:rPr>
                <w:rFonts w:ascii="Arial" w:hAnsi="Arial" w:cs="Arial"/>
                <w:sz w:val="22"/>
                <w:szCs w:val="22"/>
                <w:lang w:val="en-GB"/>
              </w:rPr>
            </w:pPr>
          </w:p>
        </w:tc>
        <w:tc>
          <w:tcPr>
            <w:tcW w:w="3564" w:type="dxa"/>
          </w:tcPr>
          <w:p w14:paraId="66E937AF" w14:textId="77777777" w:rsidR="00E5171C" w:rsidRDefault="00E5171C">
            <w:pPr>
              <w:rPr>
                <w:rFonts w:ascii="Arial" w:hAnsi="Arial" w:cs="Arial"/>
                <w:sz w:val="22"/>
                <w:szCs w:val="22"/>
                <w:lang w:val="en-GB"/>
              </w:rPr>
            </w:pPr>
          </w:p>
        </w:tc>
      </w:tr>
      <w:tr w:rsidR="00E5171C" w14:paraId="4987BB93" w14:textId="77777777">
        <w:tc>
          <w:tcPr>
            <w:tcW w:w="2222" w:type="dxa"/>
          </w:tcPr>
          <w:p w14:paraId="4C642150" w14:textId="77777777" w:rsidR="00E5171C" w:rsidRDefault="00000000">
            <w:pPr>
              <w:rPr>
                <w:rFonts w:ascii="Arial" w:hAnsi="Arial" w:cs="Arial"/>
                <w:sz w:val="22"/>
                <w:szCs w:val="22"/>
                <w:lang w:val="en-GB"/>
              </w:rPr>
            </w:pPr>
            <w:r>
              <w:rPr>
                <w:rFonts w:ascii="Arial" w:hAnsi="Arial" w:cs="Arial"/>
                <w:sz w:val="22"/>
                <w:szCs w:val="22"/>
                <w:lang w:val="en-GB"/>
              </w:rPr>
              <w:t>Position</w:t>
            </w:r>
          </w:p>
          <w:p w14:paraId="385ED58D" w14:textId="77777777" w:rsidR="00E5171C" w:rsidRDefault="00E5171C">
            <w:pPr>
              <w:rPr>
                <w:rFonts w:ascii="Arial" w:hAnsi="Arial" w:cs="Arial"/>
                <w:sz w:val="22"/>
                <w:szCs w:val="22"/>
                <w:lang w:val="en-GB"/>
              </w:rPr>
            </w:pPr>
          </w:p>
        </w:tc>
        <w:tc>
          <w:tcPr>
            <w:tcW w:w="3564" w:type="dxa"/>
          </w:tcPr>
          <w:p w14:paraId="293353BF" w14:textId="77777777" w:rsidR="00E5171C" w:rsidRDefault="00E5171C">
            <w:pPr>
              <w:rPr>
                <w:rFonts w:ascii="Arial" w:hAnsi="Arial" w:cs="Arial"/>
                <w:sz w:val="22"/>
                <w:szCs w:val="22"/>
                <w:lang w:val="en-GB"/>
              </w:rPr>
            </w:pPr>
          </w:p>
        </w:tc>
        <w:tc>
          <w:tcPr>
            <w:tcW w:w="3564" w:type="dxa"/>
          </w:tcPr>
          <w:p w14:paraId="312091D7" w14:textId="77777777" w:rsidR="00E5171C" w:rsidRDefault="00E5171C">
            <w:pPr>
              <w:rPr>
                <w:rFonts w:ascii="Arial" w:hAnsi="Arial" w:cs="Arial"/>
                <w:sz w:val="22"/>
                <w:szCs w:val="22"/>
                <w:lang w:val="en-GB"/>
              </w:rPr>
            </w:pPr>
          </w:p>
        </w:tc>
      </w:tr>
      <w:tr w:rsidR="00E5171C" w14:paraId="20C3B068" w14:textId="77777777">
        <w:tc>
          <w:tcPr>
            <w:tcW w:w="2222" w:type="dxa"/>
          </w:tcPr>
          <w:p w14:paraId="7733C167" w14:textId="77777777" w:rsidR="00E5171C" w:rsidRDefault="00000000">
            <w:pPr>
              <w:rPr>
                <w:rFonts w:ascii="Arial" w:hAnsi="Arial" w:cs="Arial"/>
                <w:sz w:val="22"/>
                <w:szCs w:val="22"/>
                <w:lang w:val="en-GB"/>
              </w:rPr>
            </w:pPr>
            <w:r>
              <w:rPr>
                <w:rFonts w:ascii="Arial" w:hAnsi="Arial" w:cs="Arial"/>
                <w:sz w:val="22"/>
                <w:szCs w:val="22"/>
                <w:lang w:val="en-GB"/>
              </w:rPr>
              <w:t xml:space="preserve">Email </w:t>
            </w:r>
          </w:p>
          <w:p w14:paraId="178F85CE" w14:textId="77777777" w:rsidR="00E5171C" w:rsidRDefault="00E5171C">
            <w:pPr>
              <w:rPr>
                <w:rFonts w:ascii="Arial" w:hAnsi="Arial" w:cs="Arial"/>
                <w:sz w:val="22"/>
                <w:szCs w:val="22"/>
                <w:lang w:val="en-GB"/>
              </w:rPr>
            </w:pPr>
          </w:p>
        </w:tc>
        <w:tc>
          <w:tcPr>
            <w:tcW w:w="3564" w:type="dxa"/>
          </w:tcPr>
          <w:p w14:paraId="780CED33" w14:textId="77777777" w:rsidR="00E5171C" w:rsidRDefault="00E5171C">
            <w:pPr>
              <w:rPr>
                <w:rFonts w:ascii="Arial" w:hAnsi="Arial" w:cs="Arial"/>
                <w:sz w:val="22"/>
                <w:szCs w:val="22"/>
                <w:lang w:val="en-GB"/>
              </w:rPr>
            </w:pPr>
          </w:p>
        </w:tc>
        <w:tc>
          <w:tcPr>
            <w:tcW w:w="3564" w:type="dxa"/>
          </w:tcPr>
          <w:p w14:paraId="22F4B4AA" w14:textId="77777777" w:rsidR="00E5171C" w:rsidRDefault="00E5171C">
            <w:pPr>
              <w:rPr>
                <w:rFonts w:ascii="Arial" w:hAnsi="Arial" w:cs="Arial"/>
                <w:sz w:val="22"/>
                <w:szCs w:val="22"/>
                <w:lang w:val="en-GB"/>
              </w:rPr>
            </w:pPr>
          </w:p>
        </w:tc>
      </w:tr>
      <w:tr w:rsidR="00E5171C" w14:paraId="6A0632A1" w14:textId="77777777">
        <w:tc>
          <w:tcPr>
            <w:tcW w:w="2222" w:type="dxa"/>
          </w:tcPr>
          <w:p w14:paraId="0E5346AC" w14:textId="77777777" w:rsidR="00E5171C" w:rsidRDefault="00000000">
            <w:pPr>
              <w:rPr>
                <w:rFonts w:ascii="Arial" w:hAnsi="Arial" w:cs="Arial"/>
                <w:sz w:val="22"/>
                <w:szCs w:val="22"/>
                <w:lang w:val="en-GB"/>
              </w:rPr>
            </w:pPr>
            <w:r>
              <w:rPr>
                <w:rFonts w:ascii="Arial" w:hAnsi="Arial" w:cs="Arial"/>
                <w:sz w:val="22"/>
                <w:szCs w:val="22"/>
                <w:lang w:val="en-GB"/>
              </w:rPr>
              <w:t xml:space="preserve">Phone </w:t>
            </w:r>
          </w:p>
          <w:p w14:paraId="2BCAF380" w14:textId="77777777" w:rsidR="00E5171C" w:rsidRDefault="00E5171C">
            <w:pPr>
              <w:rPr>
                <w:rFonts w:ascii="Arial" w:hAnsi="Arial" w:cs="Arial"/>
                <w:sz w:val="22"/>
                <w:szCs w:val="22"/>
                <w:lang w:val="en-GB"/>
              </w:rPr>
            </w:pPr>
          </w:p>
        </w:tc>
        <w:tc>
          <w:tcPr>
            <w:tcW w:w="3564" w:type="dxa"/>
          </w:tcPr>
          <w:p w14:paraId="23EC4620" w14:textId="77777777" w:rsidR="00E5171C" w:rsidRDefault="00E5171C">
            <w:pPr>
              <w:rPr>
                <w:rFonts w:ascii="Arial" w:hAnsi="Arial" w:cs="Arial"/>
                <w:sz w:val="22"/>
                <w:szCs w:val="22"/>
                <w:lang w:val="en-GB"/>
              </w:rPr>
            </w:pPr>
          </w:p>
        </w:tc>
        <w:tc>
          <w:tcPr>
            <w:tcW w:w="3564" w:type="dxa"/>
          </w:tcPr>
          <w:p w14:paraId="3A4AFE2F" w14:textId="77777777" w:rsidR="00E5171C" w:rsidRDefault="00E5171C">
            <w:pPr>
              <w:rPr>
                <w:rFonts w:ascii="Arial" w:hAnsi="Arial" w:cs="Arial"/>
                <w:sz w:val="22"/>
                <w:szCs w:val="22"/>
                <w:lang w:val="en-GB"/>
              </w:rPr>
            </w:pPr>
          </w:p>
        </w:tc>
      </w:tr>
      <w:tr w:rsidR="00E5171C" w14:paraId="179824BF" w14:textId="77777777">
        <w:tc>
          <w:tcPr>
            <w:tcW w:w="2222" w:type="dxa"/>
          </w:tcPr>
          <w:p w14:paraId="0AD1375D" w14:textId="77777777" w:rsidR="00E5171C" w:rsidRDefault="00E5171C">
            <w:pPr>
              <w:rPr>
                <w:rFonts w:ascii="Arial" w:hAnsi="Arial" w:cs="Arial"/>
                <w:sz w:val="22"/>
                <w:szCs w:val="22"/>
                <w:lang w:val="en-GB"/>
              </w:rPr>
            </w:pPr>
          </w:p>
        </w:tc>
        <w:tc>
          <w:tcPr>
            <w:tcW w:w="3564" w:type="dxa"/>
          </w:tcPr>
          <w:p w14:paraId="17459B57" w14:textId="77777777" w:rsidR="00E5171C" w:rsidRDefault="00E5171C">
            <w:pPr>
              <w:rPr>
                <w:rFonts w:ascii="Arial" w:hAnsi="Arial" w:cs="Arial"/>
                <w:sz w:val="22"/>
                <w:szCs w:val="22"/>
                <w:lang w:val="en-GB"/>
              </w:rPr>
            </w:pPr>
          </w:p>
        </w:tc>
        <w:tc>
          <w:tcPr>
            <w:tcW w:w="3564" w:type="dxa"/>
          </w:tcPr>
          <w:p w14:paraId="6465270E" w14:textId="77777777" w:rsidR="00E5171C" w:rsidRDefault="00E5171C">
            <w:pPr>
              <w:rPr>
                <w:rFonts w:ascii="Arial" w:hAnsi="Arial" w:cs="Arial"/>
                <w:sz w:val="22"/>
                <w:szCs w:val="22"/>
                <w:lang w:val="en-GB"/>
              </w:rPr>
            </w:pPr>
          </w:p>
        </w:tc>
      </w:tr>
    </w:tbl>
    <w:p w14:paraId="42C67300" w14:textId="77777777" w:rsidR="00E5171C" w:rsidRDefault="00E5171C">
      <w:pPr>
        <w:rPr>
          <w:rFonts w:ascii="Arial" w:hAnsi="Arial" w:cs="Arial"/>
          <w:sz w:val="22"/>
          <w:szCs w:val="22"/>
          <w:lang w:val="en-GB"/>
        </w:rPr>
      </w:pPr>
    </w:p>
    <w:p w14:paraId="5236A901" w14:textId="77777777" w:rsidR="00E5171C" w:rsidRDefault="00E5171C">
      <w:pPr>
        <w:rPr>
          <w:rFonts w:ascii="Arial" w:hAnsi="Arial" w:cs="Arial"/>
          <w:sz w:val="22"/>
          <w:szCs w:val="22"/>
          <w:lang w:val="en-GB"/>
        </w:rPr>
      </w:pPr>
    </w:p>
    <w:p w14:paraId="15FE7BAF" w14:textId="77777777" w:rsidR="00E5171C" w:rsidRDefault="00E5171C">
      <w:pPr>
        <w:rPr>
          <w:rFonts w:ascii="Arial" w:hAnsi="Arial" w:cs="Arial"/>
          <w:sz w:val="22"/>
          <w:szCs w:val="22"/>
          <w:lang w:val="en-GB"/>
        </w:rPr>
      </w:pPr>
    </w:p>
    <w:p w14:paraId="5EDBA6C3" w14:textId="77777777" w:rsidR="00E5171C" w:rsidRDefault="00000000">
      <w:pPr>
        <w:rPr>
          <w:rFonts w:ascii="Arial" w:hAnsi="Arial" w:cs="Arial"/>
          <w:b/>
          <w:bCs/>
          <w:color w:val="548DD4" w:themeColor="text2" w:themeTint="99"/>
          <w:lang w:val="en-GB"/>
        </w:rPr>
      </w:pPr>
      <w:r>
        <w:rPr>
          <w:rFonts w:ascii="Arial" w:hAnsi="Arial" w:cs="Arial"/>
          <w:b/>
          <w:bCs/>
          <w:color w:val="548DD4" w:themeColor="text2" w:themeTint="99"/>
          <w:lang w:val="en-GB"/>
        </w:rPr>
        <w:t xml:space="preserve">5 - Mandatory documents to attached to your quotation / </w:t>
      </w:r>
      <w:proofErr w:type="gramStart"/>
      <w:r>
        <w:rPr>
          <w:rFonts w:ascii="Arial" w:hAnsi="Arial" w:cs="Arial"/>
          <w:b/>
          <w:bCs/>
          <w:color w:val="548DD4" w:themeColor="text2" w:themeTint="99"/>
          <w:lang w:val="en-GB"/>
        </w:rPr>
        <w:t>offer :</w:t>
      </w:r>
      <w:proofErr w:type="gramEnd"/>
    </w:p>
    <w:p w14:paraId="2B997DE7" w14:textId="77777777" w:rsidR="00E5171C" w:rsidRDefault="00E5171C">
      <w:pPr>
        <w:rPr>
          <w:rFonts w:ascii="Arial" w:hAnsi="Arial" w:cs="Arial"/>
          <w:sz w:val="22"/>
          <w:szCs w:val="22"/>
          <w:lang w:val="en-GB"/>
        </w:rPr>
      </w:pPr>
    </w:p>
    <w:p w14:paraId="3A7FD272" w14:textId="77777777" w:rsidR="00E5171C" w:rsidRDefault="00000000">
      <w:pPr>
        <w:rPr>
          <w:rFonts w:ascii="Arial" w:hAnsi="Arial" w:cs="Arial"/>
          <w:sz w:val="22"/>
          <w:szCs w:val="22"/>
          <w:lang w:val="en-GB"/>
        </w:rPr>
      </w:pPr>
      <w:r>
        <w:rPr>
          <w:rFonts w:ascii="Arial" w:hAnsi="Arial" w:cs="Arial"/>
          <w:sz w:val="22"/>
          <w:szCs w:val="22"/>
          <w:lang w:val="en-GB"/>
        </w:rPr>
        <w:t xml:space="preserve">Please check that you are providing all of the below mentioned </w:t>
      </w:r>
      <w:proofErr w:type="gramStart"/>
      <w:r>
        <w:rPr>
          <w:rFonts w:ascii="Arial" w:hAnsi="Arial" w:cs="Arial"/>
          <w:sz w:val="22"/>
          <w:szCs w:val="22"/>
          <w:lang w:val="en-GB"/>
        </w:rPr>
        <w:t>documents :</w:t>
      </w:r>
      <w:proofErr w:type="gramEnd"/>
    </w:p>
    <w:tbl>
      <w:tblPr>
        <w:tblStyle w:val="TableGrid"/>
        <w:tblW w:w="0" w:type="auto"/>
        <w:tblLook w:val="04A0" w:firstRow="1" w:lastRow="0" w:firstColumn="1" w:lastColumn="0" w:noHBand="0" w:noVBand="1"/>
      </w:tblPr>
      <w:tblGrid>
        <w:gridCol w:w="7225"/>
        <w:gridCol w:w="2125"/>
      </w:tblGrid>
      <w:tr w:rsidR="00E5171C" w14:paraId="443A58A9" w14:textId="77777777">
        <w:tc>
          <w:tcPr>
            <w:tcW w:w="7225" w:type="dxa"/>
          </w:tcPr>
          <w:p w14:paraId="54B93CD9" w14:textId="77777777" w:rsidR="00E5171C" w:rsidRDefault="00000000">
            <w:pPr>
              <w:jc w:val="center"/>
              <w:rPr>
                <w:rFonts w:ascii="Arial" w:hAnsi="Arial" w:cs="Arial"/>
                <w:b/>
                <w:bCs/>
                <w:sz w:val="22"/>
                <w:szCs w:val="22"/>
                <w:lang w:val="en-GB"/>
              </w:rPr>
            </w:pPr>
            <w:r>
              <w:rPr>
                <w:rFonts w:ascii="Arial" w:hAnsi="Arial" w:cs="Arial"/>
                <w:b/>
                <w:bCs/>
                <w:sz w:val="22"/>
                <w:szCs w:val="22"/>
                <w:lang w:val="en-GB"/>
              </w:rPr>
              <w:t>Mandatory documents</w:t>
            </w:r>
          </w:p>
        </w:tc>
        <w:tc>
          <w:tcPr>
            <w:tcW w:w="2125" w:type="dxa"/>
          </w:tcPr>
          <w:p w14:paraId="61603E13" w14:textId="77777777" w:rsidR="00E5171C" w:rsidRDefault="00000000">
            <w:pPr>
              <w:jc w:val="center"/>
              <w:rPr>
                <w:rFonts w:ascii="Arial" w:hAnsi="Arial" w:cs="Arial"/>
                <w:b/>
                <w:bCs/>
                <w:sz w:val="22"/>
                <w:szCs w:val="22"/>
                <w:lang w:val="en-GB"/>
              </w:rPr>
            </w:pPr>
            <w:r>
              <w:rPr>
                <w:rFonts w:ascii="Arial" w:hAnsi="Arial" w:cs="Arial"/>
                <w:b/>
                <w:bCs/>
                <w:sz w:val="22"/>
                <w:szCs w:val="22"/>
                <w:lang w:val="en-GB"/>
              </w:rPr>
              <w:t>Checked (Y/N)</w:t>
            </w:r>
          </w:p>
        </w:tc>
      </w:tr>
      <w:tr w:rsidR="00E5171C" w14:paraId="513C3DB0" w14:textId="77777777">
        <w:tc>
          <w:tcPr>
            <w:tcW w:w="7225" w:type="dxa"/>
          </w:tcPr>
          <w:p w14:paraId="0D682B9B" w14:textId="77777777" w:rsidR="00E5171C" w:rsidRDefault="00000000">
            <w:pPr>
              <w:rPr>
                <w:rFonts w:ascii="Arial" w:hAnsi="Arial" w:cs="Arial"/>
                <w:sz w:val="22"/>
                <w:szCs w:val="22"/>
                <w:lang w:val="en-GB"/>
              </w:rPr>
            </w:pPr>
            <w:r>
              <w:rPr>
                <w:rFonts w:ascii="Arial" w:hAnsi="Arial" w:cs="Arial"/>
                <w:sz w:val="22"/>
                <w:szCs w:val="22"/>
                <w:lang w:val="en-GB"/>
              </w:rPr>
              <w:t>Company registration certificate</w:t>
            </w:r>
          </w:p>
        </w:tc>
        <w:tc>
          <w:tcPr>
            <w:tcW w:w="2125" w:type="dxa"/>
          </w:tcPr>
          <w:p w14:paraId="705D9579" w14:textId="77777777" w:rsidR="00E5171C" w:rsidRDefault="00E5171C">
            <w:pPr>
              <w:rPr>
                <w:rFonts w:ascii="Arial" w:hAnsi="Arial" w:cs="Arial"/>
                <w:sz w:val="22"/>
                <w:szCs w:val="22"/>
                <w:lang w:val="en-GB"/>
              </w:rPr>
            </w:pPr>
          </w:p>
        </w:tc>
      </w:tr>
      <w:tr w:rsidR="00E5171C" w14:paraId="33678862" w14:textId="77777777">
        <w:tc>
          <w:tcPr>
            <w:tcW w:w="7225" w:type="dxa"/>
          </w:tcPr>
          <w:p w14:paraId="0F177729" w14:textId="77777777" w:rsidR="00E5171C" w:rsidRDefault="00000000">
            <w:pPr>
              <w:rPr>
                <w:rFonts w:ascii="Arial" w:hAnsi="Arial" w:cs="Arial"/>
                <w:sz w:val="22"/>
                <w:szCs w:val="22"/>
                <w:lang w:val="en-GB"/>
              </w:rPr>
            </w:pPr>
            <w:r>
              <w:rPr>
                <w:rFonts w:ascii="Arial" w:hAnsi="Arial" w:cs="Arial"/>
                <w:sz w:val="22"/>
                <w:szCs w:val="22"/>
                <w:lang w:val="en-GB"/>
              </w:rPr>
              <w:t>Company tax registration certificate</w:t>
            </w:r>
          </w:p>
        </w:tc>
        <w:tc>
          <w:tcPr>
            <w:tcW w:w="2125" w:type="dxa"/>
          </w:tcPr>
          <w:p w14:paraId="12431ACB" w14:textId="77777777" w:rsidR="00E5171C" w:rsidRDefault="00E5171C">
            <w:pPr>
              <w:rPr>
                <w:rFonts w:ascii="Arial" w:hAnsi="Arial" w:cs="Arial"/>
                <w:sz w:val="22"/>
                <w:szCs w:val="22"/>
                <w:lang w:val="en-GB"/>
              </w:rPr>
            </w:pPr>
          </w:p>
        </w:tc>
      </w:tr>
      <w:tr w:rsidR="00E5171C" w14:paraId="50CC87B1" w14:textId="77777777">
        <w:tc>
          <w:tcPr>
            <w:tcW w:w="7225" w:type="dxa"/>
          </w:tcPr>
          <w:p w14:paraId="25E7D8A4" w14:textId="77777777" w:rsidR="00E5171C" w:rsidRDefault="00000000">
            <w:pPr>
              <w:rPr>
                <w:rFonts w:ascii="Arial" w:hAnsi="Arial" w:cs="Arial"/>
                <w:sz w:val="22"/>
                <w:szCs w:val="22"/>
                <w:lang w:val="en-GB"/>
              </w:rPr>
            </w:pPr>
            <w:r>
              <w:rPr>
                <w:rFonts w:ascii="Arial" w:hAnsi="Arial" w:cs="Arial"/>
                <w:sz w:val="22"/>
                <w:szCs w:val="22"/>
                <w:lang w:val="en-GB"/>
              </w:rPr>
              <w:t xml:space="preserve">NRC Request for Quotation (filled up, </w:t>
            </w:r>
            <w:proofErr w:type="gramStart"/>
            <w:r>
              <w:rPr>
                <w:rFonts w:ascii="Arial" w:hAnsi="Arial" w:cs="Arial"/>
                <w:sz w:val="22"/>
                <w:szCs w:val="22"/>
                <w:lang w:val="en-GB"/>
              </w:rPr>
              <w:t>signed</w:t>
            </w:r>
            <w:proofErr w:type="gramEnd"/>
            <w:r>
              <w:rPr>
                <w:rFonts w:ascii="Arial" w:hAnsi="Arial" w:cs="Arial"/>
                <w:sz w:val="22"/>
                <w:szCs w:val="22"/>
                <w:lang w:val="en-GB"/>
              </w:rPr>
              <w:t xml:space="preserve"> and stamped)</w:t>
            </w:r>
          </w:p>
          <w:p w14:paraId="4A6ED887" w14:textId="77777777" w:rsidR="00E5171C" w:rsidRDefault="00000000">
            <w:pPr>
              <w:rPr>
                <w:rFonts w:ascii="Arial" w:hAnsi="Arial" w:cs="Arial"/>
                <w:sz w:val="22"/>
                <w:szCs w:val="22"/>
                <w:lang w:val="en-GB"/>
              </w:rPr>
            </w:pPr>
            <w:r>
              <w:rPr>
                <w:rFonts w:ascii="Arial" w:hAnsi="Arial" w:cs="Arial"/>
                <w:sz w:val="22"/>
                <w:szCs w:val="22"/>
                <w:lang w:val="en-GB"/>
              </w:rPr>
              <w:t>Additional quotation on company letter head document, if any…</w:t>
            </w:r>
          </w:p>
        </w:tc>
        <w:tc>
          <w:tcPr>
            <w:tcW w:w="2125" w:type="dxa"/>
          </w:tcPr>
          <w:p w14:paraId="1975A1CA" w14:textId="77777777" w:rsidR="00E5171C" w:rsidRDefault="00E5171C">
            <w:pPr>
              <w:rPr>
                <w:rFonts w:ascii="Arial" w:hAnsi="Arial" w:cs="Arial"/>
                <w:sz w:val="22"/>
                <w:szCs w:val="22"/>
                <w:lang w:val="en-GB"/>
              </w:rPr>
            </w:pPr>
          </w:p>
        </w:tc>
      </w:tr>
      <w:tr w:rsidR="00E5171C" w14:paraId="2B85F928" w14:textId="77777777">
        <w:tc>
          <w:tcPr>
            <w:tcW w:w="7225" w:type="dxa"/>
          </w:tcPr>
          <w:p w14:paraId="517E6BD0" w14:textId="77777777" w:rsidR="00E5171C" w:rsidRDefault="00000000">
            <w:pPr>
              <w:rPr>
                <w:rFonts w:ascii="Arial" w:hAnsi="Arial" w:cs="Arial"/>
                <w:sz w:val="22"/>
                <w:szCs w:val="22"/>
                <w:lang w:val="en-GB"/>
              </w:rPr>
            </w:pPr>
            <w:r>
              <w:rPr>
                <w:rFonts w:ascii="Arial" w:hAnsi="Arial" w:cs="Arial"/>
                <w:sz w:val="22"/>
                <w:szCs w:val="22"/>
                <w:lang w:val="en-GB"/>
              </w:rPr>
              <w:t>Suppliers Ethical Standards Declaration signed and stamped</w:t>
            </w:r>
          </w:p>
        </w:tc>
        <w:tc>
          <w:tcPr>
            <w:tcW w:w="2125" w:type="dxa"/>
          </w:tcPr>
          <w:p w14:paraId="79FAF495" w14:textId="77777777" w:rsidR="00E5171C" w:rsidRDefault="00E5171C">
            <w:pPr>
              <w:rPr>
                <w:rFonts w:ascii="Arial" w:hAnsi="Arial" w:cs="Arial"/>
                <w:sz w:val="22"/>
                <w:szCs w:val="22"/>
                <w:lang w:val="en-GB"/>
              </w:rPr>
            </w:pPr>
          </w:p>
        </w:tc>
      </w:tr>
      <w:tr w:rsidR="00E5171C" w14:paraId="04B0C347" w14:textId="77777777">
        <w:tc>
          <w:tcPr>
            <w:tcW w:w="7225" w:type="dxa"/>
          </w:tcPr>
          <w:p w14:paraId="4DB44547" w14:textId="77777777" w:rsidR="00E5171C" w:rsidRDefault="00E5171C">
            <w:pPr>
              <w:rPr>
                <w:rFonts w:ascii="Arial" w:hAnsi="Arial" w:cs="Arial"/>
                <w:sz w:val="22"/>
                <w:szCs w:val="22"/>
                <w:lang w:val="en-GB"/>
              </w:rPr>
            </w:pPr>
          </w:p>
        </w:tc>
        <w:tc>
          <w:tcPr>
            <w:tcW w:w="2125" w:type="dxa"/>
          </w:tcPr>
          <w:p w14:paraId="17D29527" w14:textId="77777777" w:rsidR="00E5171C" w:rsidRDefault="00E5171C">
            <w:pPr>
              <w:rPr>
                <w:rFonts w:ascii="Arial" w:hAnsi="Arial" w:cs="Arial"/>
                <w:sz w:val="22"/>
                <w:szCs w:val="22"/>
                <w:lang w:val="en-GB"/>
              </w:rPr>
            </w:pPr>
          </w:p>
        </w:tc>
      </w:tr>
    </w:tbl>
    <w:p w14:paraId="0C40208F" w14:textId="77777777" w:rsidR="00E5171C" w:rsidRDefault="00E5171C">
      <w:pPr>
        <w:rPr>
          <w:rFonts w:ascii="Arial" w:hAnsi="Arial" w:cs="Arial"/>
          <w:sz w:val="22"/>
          <w:szCs w:val="22"/>
          <w:lang w:val="en-GB"/>
        </w:rPr>
      </w:pPr>
    </w:p>
    <w:p w14:paraId="132DD668" w14:textId="77777777" w:rsidR="00E5171C" w:rsidRDefault="00000000">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certifications… </w:t>
      </w:r>
    </w:p>
    <w:p w14:paraId="6087200E" w14:textId="77777777" w:rsidR="00E5171C" w:rsidRDefault="00E5171C">
      <w:pPr>
        <w:rPr>
          <w:rFonts w:ascii="Arial" w:hAnsi="Arial" w:cs="Arial"/>
          <w:lang w:val="en-GB"/>
        </w:rPr>
      </w:pPr>
    </w:p>
    <w:p w14:paraId="3AE5B5D8" w14:textId="77777777" w:rsidR="00E5171C" w:rsidRDefault="00E5171C">
      <w:pPr>
        <w:rPr>
          <w:rFonts w:ascii="Arial" w:hAnsi="Arial" w:cs="Arial"/>
          <w:lang w:val="en-GB"/>
        </w:rPr>
      </w:pPr>
    </w:p>
    <w:p w14:paraId="197DE382" w14:textId="77777777" w:rsidR="00E5171C" w:rsidRDefault="00000000">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0D8DA302" w14:textId="77777777" w:rsidR="00E5171C" w:rsidRDefault="00000000">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6 - Payment </w:t>
      </w:r>
      <w:proofErr w:type="gramStart"/>
      <w:r>
        <w:rPr>
          <w:rFonts w:ascii="Arial" w:hAnsi="Arial" w:cs="Arial"/>
          <w:b/>
          <w:bCs/>
          <w:color w:val="548DD4" w:themeColor="text2" w:themeTint="99"/>
          <w:lang w:val="en-GB"/>
        </w:rPr>
        <w:t>information :</w:t>
      </w:r>
      <w:proofErr w:type="gramEnd"/>
    </w:p>
    <w:p w14:paraId="0DB340B9" w14:textId="77777777" w:rsidR="00E5171C" w:rsidRDefault="00E5171C">
      <w:pPr>
        <w:rPr>
          <w:rFonts w:ascii="Arial" w:hAnsi="Arial" w:cs="Arial"/>
          <w:lang w:val="en-GB"/>
        </w:rPr>
      </w:pPr>
    </w:p>
    <w:p w14:paraId="30C6A724" w14:textId="77777777" w:rsidR="00E5171C" w:rsidRDefault="00000000">
      <w:pPr>
        <w:rPr>
          <w:rFonts w:ascii="Arial" w:hAnsi="Arial" w:cs="Arial"/>
          <w:sz w:val="22"/>
          <w:szCs w:val="22"/>
          <w:lang w:val="en-GB"/>
        </w:rPr>
      </w:pPr>
      <w:r>
        <w:rPr>
          <w:rFonts w:ascii="Arial" w:hAnsi="Arial" w:cs="Arial"/>
          <w:b/>
          <w:bCs/>
          <w:sz w:val="22"/>
          <w:szCs w:val="22"/>
          <w:lang w:val="en-GB"/>
        </w:rPr>
        <w:t>For payment by cheque</w:t>
      </w:r>
      <w:r>
        <w:rPr>
          <w:rFonts w:ascii="Arial" w:hAnsi="Arial" w:cs="Arial"/>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350"/>
      </w:tblGrid>
      <w:tr w:rsidR="00E5171C" w14:paraId="4CE37143" w14:textId="77777777">
        <w:tc>
          <w:tcPr>
            <w:tcW w:w="9350" w:type="dxa"/>
          </w:tcPr>
          <w:p w14:paraId="5006D0D1" w14:textId="77777777" w:rsidR="00E5171C" w:rsidRDefault="00E5171C">
            <w:pPr>
              <w:rPr>
                <w:rFonts w:ascii="Arial" w:hAnsi="Arial" w:cs="Arial"/>
                <w:sz w:val="22"/>
                <w:szCs w:val="22"/>
                <w:lang w:val="en-GB"/>
              </w:rPr>
            </w:pPr>
          </w:p>
          <w:p w14:paraId="3085B95E" w14:textId="77777777" w:rsidR="00E5171C" w:rsidRDefault="00E5171C">
            <w:pPr>
              <w:rPr>
                <w:rFonts w:ascii="Arial" w:hAnsi="Arial" w:cs="Arial"/>
                <w:sz w:val="22"/>
                <w:szCs w:val="22"/>
                <w:lang w:val="en-GB"/>
              </w:rPr>
            </w:pPr>
          </w:p>
          <w:p w14:paraId="15252404" w14:textId="77777777" w:rsidR="00E5171C" w:rsidRDefault="00E5171C">
            <w:pPr>
              <w:rPr>
                <w:rFonts w:ascii="Arial" w:hAnsi="Arial" w:cs="Arial"/>
                <w:sz w:val="22"/>
                <w:szCs w:val="22"/>
                <w:lang w:val="en-GB"/>
              </w:rPr>
            </w:pPr>
          </w:p>
        </w:tc>
      </w:tr>
    </w:tbl>
    <w:p w14:paraId="4C7CFFF0" w14:textId="77777777" w:rsidR="00E5171C" w:rsidRDefault="00E5171C">
      <w:pPr>
        <w:rPr>
          <w:rFonts w:ascii="Arial" w:hAnsi="Arial" w:cs="Arial"/>
          <w:sz w:val="22"/>
          <w:szCs w:val="22"/>
          <w:lang w:val="en-GB"/>
        </w:rPr>
      </w:pPr>
    </w:p>
    <w:p w14:paraId="727389E7" w14:textId="77777777" w:rsidR="00E5171C" w:rsidRDefault="00000000">
      <w:pPr>
        <w:rPr>
          <w:rFonts w:ascii="Arial" w:hAnsi="Arial" w:cs="Arial"/>
          <w:i/>
          <w:iCs/>
          <w:sz w:val="22"/>
          <w:szCs w:val="22"/>
          <w:lang w:val="en-GB"/>
        </w:rPr>
      </w:pPr>
      <w:proofErr w:type="gramStart"/>
      <w:r>
        <w:rPr>
          <w:rFonts w:ascii="Arial" w:hAnsi="Arial" w:cs="Arial"/>
          <w:b/>
          <w:bCs/>
          <w:i/>
          <w:iCs/>
          <w:sz w:val="22"/>
          <w:szCs w:val="22"/>
          <w:lang w:val="en-GB"/>
        </w:rPr>
        <w:t>Attention :</w:t>
      </w:r>
      <w:proofErr w:type="gramEnd"/>
      <w:r>
        <w:rPr>
          <w:rFonts w:ascii="Arial" w:hAnsi="Arial" w:cs="Arial"/>
          <w:i/>
          <w:iCs/>
          <w:sz w:val="22"/>
          <w:szCs w:val="22"/>
          <w:lang w:val="en-GB"/>
        </w:rPr>
        <w:t xml:space="preserve"> if the name </w:t>
      </w:r>
      <w:r>
        <w:rPr>
          <w:rFonts w:ascii="Arial" w:hAnsi="Arial" w:cs="Arial"/>
          <w:i/>
          <w:iCs/>
          <w:sz w:val="22"/>
          <w:szCs w:val="22"/>
          <w:u w:val="single"/>
          <w:lang w:val="en-GB"/>
        </w:rPr>
        <w:t>is not</w:t>
      </w:r>
      <w:r>
        <w:rPr>
          <w:rFonts w:ascii="Arial" w:hAnsi="Arial" w:cs="Arial"/>
          <w:i/>
          <w:iCs/>
          <w:sz w:val="22"/>
          <w:szCs w:val="22"/>
          <w:lang w:val="en-GB"/>
        </w:rPr>
        <w:t xml:space="preserve"> the company name, please provide a supporting letter to authorized NRC to issue the cheque under the name of the owner of the company or under the name of one of its employee. Contact us directly for more details. </w:t>
      </w:r>
    </w:p>
    <w:p w14:paraId="557E5C73" w14:textId="77777777" w:rsidR="00E5171C" w:rsidRDefault="00E5171C">
      <w:pPr>
        <w:rPr>
          <w:rFonts w:ascii="Arial" w:hAnsi="Arial" w:cs="Arial"/>
          <w:sz w:val="22"/>
          <w:szCs w:val="22"/>
          <w:lang w:val="en-GB"/>
        </w:rPr>
      </w:pPr>
    </w:p>
    <w:p w14:paraId="6BAD9997" w14:textId="77777777" w:rsidR="00E5171C" w:rsidRDefault="00000000">
      <w:pPr>
        <w:rPr>
          <w:rFonts w:ascii="Arial" w:hAnsi="Arial" w:cs="Arial"/>
          <w:sz w:val="22"/>
          <w:szCs w:val="22"/>
          <w:lang w:val="en-GB"/>
        </w:rPr>
      </w:pPr>
      <w:r>
        <w:rPr>
          <w:rFonts w:ascii="Arial" w:hAnsi="Arial" w:cs="Arial"/>
          <w:b/>
          <w:bCs/>
          <w:sz w:val="22"/>
          <w:szCs w:val="22"/>
          <w:lang w:val="en-GB"/>
        </w:rPr>
        <w:t>For payment by bank transfer</w:t>
      </w:r>
      <w:r>
        <w:rPr>
          <w:rFonts w:ascii="Arial" w:hAnsi="Arial" w:cs="Arial"/>
          <w:sz w:val="22"/>
          <w:szCs w:val="22"/>
          <w:lang w:val="en-GB"/>
        </w:rPr>
        <w:t>, please provide us with bank account information.</w:t>
      </w:r>
    </w:p>
    <w:p w14:paraId="7DEA32AF" w14:textId="77777777" w:rsidR="00E5171C" w:rsidRDefault="00E5171C">
      <w:pPr>
        <w:outlineLvl w:val="0"/>
        <w:rPr>
          <w:rFonts w:ascii="Arial" w:hAnsi="Arial" w:cs="Arial"/>
          <w:sz w:val="22"/>
          <w:szCs w:val="22"/>
          <w:lang w:val="en-GB"/>
        </w:rPr>
      </w:pPr>
    </w:p>
    <w:p w14:paraId="1CA75518" w14:textId="77777777" w:rsidR="00E5171C" w:rsidRDefault="00E5171C">
      <w:pPr>
        <w:rPr>
          <w:rFonts w:ascii="Arial" w:hAnsi="Arial" w:cs="Arial"/>
          <w:sz w:val="22"/>
          <w:szCs w:val="22"/>
          <w:lang w:val="en-GB"/>
        </w:rPr>
      </w:pPr>
    </w:p>
    <w:p w14:paraId="5A783463" w14:textId="77777777" w:rsidR="00E5171C" w:rsidRDefault="00000000">
      <w:pPr>
        <w:outlineLvl w:val="0"/>
        <w:rPr>
          <w:rFonts w:ascii="Arial" w:hAnsi="Arial" w:cs="Arial"/>
          <w:b/>
          <w:bCs/>
          <w:color w:val="548DD4" w:themeColor="text2" w:themeTint="99"/>
          <w:sz w:val="22"/>
          <w:szCs w:val="22"/>
          <w:lang w:val="en-GB"/>
        </w:rPr>
      </w:pPr>
      <w:r>
        <w:rPr>
          <w:rFonts w:ascii="Arial" w:hAnsi="Arial" w:cs="Arial"/>
          <w:b/>
          <w:bCs/>
          <w:color w:val="548DD4" w:themeColor="text2" w:themeTint="99"/>
          <w:sz w:val="22"/>
          <w:szCs w:val="22"/>
          <w:lang w:val="en-GB"/>
        </w:rPr>
        <w:t>7 - Other information:</w:t>
      </w:r>
    </w:p>
    <w:p w14:paraId="507E9C6C" w14:textId="77777777" w:rsidR="00E5171C" w:rsidRDefault="00E5171C">
      <w:pPr>
        <w:outlineLvl w:val="0"/>
        <w:rPr>
          <w:rFonts w:ascii="Arial" w:hAnsi="Arial" w:cs="Arial"/>
          <w:sz w:val="22"/>
          <w:szCs w:val="22"/>
          <w:lang w:val="en-GB"/>
        </w:rPr>
      </w:pPr>
    </w:p>
    <w:p w14:paraId="2443A8A3" w14:textId="77777777" w:rsidR="00E5171C" w:rsidRDefault="00000000">
      <w:pPr>
        <w:outlineLvl w:val="0"/>
        <w:rPr>
          <w:rFonts w:ascii="Arial" w:hAnsi="Arial" w:cs="Arial"/>
          <w:sz w:val="22"/>
          <w:szCs w:val="22"/>
          <w:lang w:val="en-GB"/>
        </w:rPr>
      </w:pPr>
      <w:r>
        <w:rPr>
          <w:rFonts w:ascii="Arial" w:hAnsi="Arial" w:cs="Arial"/>
          <w:sz w:val="22"/>
          <w:szCs w:val="22"/>
          <w:lang w:val="en-GB"/>
        </w:rPr>
        <w:t xml:space="preserve">Payment will be made by bank transfer/cheque only. </w:t>
      </w:r>
    </w:p>
    <w:p w14:paraId="52A9410B" w14:textId="77777777" w:rsidR="00E5171C" w:rsidRDefault="00E5171C">
      <w:pPr>
        <w:rPr>
          <w:rFonts w:ascii="Arial" w:hAnsi="Arial" w:cs="Arial"/>
          <w:sz w:val="22"/>
          <w:szCs w:val="22"/>
          <w:lang w:val="en-GB"/>
        </w:rPr>
      </w:pPr>
    </w:p>
    <w:p w14:paraId="423115F1" w14:textId="77777777" w:rsidR="00E5171C" w:rsidRDefault="00000000">
      <w:pPr>
        <w:jc w:val="both"/>
        <w:rPr>
          <w:rFonts w:ascii="Arial" w:hAnsi="Arial" w:cs="Arial"/>
          <w:sz w:val="22"/>
          <w:szCs w:val="22"/>
          <w:lang w:val="en-GB"/>
        </w:rPr>
      </w:pPr>
      <w:r>
        <w:rPr>
          <w:rFonts w:ascii="Arial" w:hAnsi="Arial" w:cs="Arial"/>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70239B4F" w14:textId="77777777" w:rsidR="00E5171C" w:rsidRDefault="00E5171C">
      <w:pPr>
        <w:jc w:val="both"/>
        <w:rPr>
          <w:rFonts w:ascii="Arial" w:hAnsi="Arial" w:cs="Arial"/>
          <w:sz w:val="22"/>
          <w:szCs w:val="22"/>
          <w:lang w:val="en-GB"/>
        </w:rPr>
      </w:pPr>
    </w:p>
    <w:p w14:paraId="210A20F5" w14:textId="77777777" w:rsidR="00E5171C" w:rsidRDefault="00000000">
      <w:pPr>
        <w:jc w:val="both"/>
        <w:rPr>
          <w:rFonts w:ascii="Arial" w:hAnsi="Arial" w:cs="Arial"/>
          <w:sz w:val="22"/>
          <w:szCs w:val="22"/>
          <w:lang w:val="en-GB"/>
        </w:rPr>
      </w:pPr>
      <w:r>
        <w:rPr>
          <w:rFonts w:ascii="Arial" w:hAnsi="Arial" w:cs="Arial"/>
          <w:sz w:val="22"/>
          <w:szCs w:val="22"/>
          <w:lang w:val="en-GB"/>
        </w:rPr>
        <w:t xml:space="preserve">Vendors doing business with NRC will be screened on anti-corruption due diligence before NRC confirms an order or contract. </w:t>
      </w:r>
    </w:p>
    <w:p w14:paraId="1C9F2934" w14:textId="77777777" w:rsidR="00E5171C" w:rsidRDefault="00E5171C">
      <w:pPr>
        <w:jc w:val="both"/>
        <w:rPr>
          <w:rFonts w:ascii="Arial" w:hAnsi="Arial" w:cs="Arial"/>
          <w:sz w:val="22"/>
          <w:szCs w:val="22"/>
          <w:lang w:val="en-GB"/>
        </w:rPr>
      </w:pPr>
    </w:p>
    <w:p w14:paraId="20FC6D56" w14:textId="77777777" w:rsidR="00E5171C" w:rsidRDefault="00000000">
      <w:pPr>
        <w:tabs>
          <w:tab w:val="left" w:pos="1134"/>
        </w:tabs>
        <w:jc w:val="both"/>
        <w:rPr>
          <w:rFonts w:ascii="Arial" w:hAnsi="Arial" w:cs="Arial"/>
          <w:sz w:val="22"/>
          <w:szCs w:val="22"/>
          <w:lang w:val="en-GB"/>
        </w:rPr>
      </w:pPr>
      <w:r>
        <w:rPr>
          <w:rFonts w:ascii="Arial" w:hAnsi="Arial" w:cs="Arial"/>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0EFB2DA0" w14:textId="77777777" w:rsidR="00E5171C" w:rsidRDefault="00E5171C">
      <w:pPr>
        <w:tabs>
          <w:tab w:val="left" w:pos="1134"/>
        </w:tabs>
        <w:jc w:val="both"/>
        <w:rPr>
          <w:rFonts w:ascii="Arial" w:hAnsi="Arial" w:cs="Arial"/>
          <w:sz w:val="22"/>
          <w:szCs w:val="22"/>
          <w:lang w:val="en-GB"/>
        </w:rPr>
      </w:pPr>
    </w:p>
    <w:p w14:paraId="5511FB23" w14:textId="77777777" w:rsidR="00E5171C" w:rsidRDefault="00000000">
      <w:pPr>
        <w:tabs>
          <w:tab w:val="left" w:pos="1134"/>
        </w:tabs>
        <w:jc w:val="both"/>
        <w:rPr>
          <w:rFonts w:ascii="Arial" w:hAnsi="Arial" w:cs="Arial"/>
          <w:sz w:val="22"/>
          <w:szCs w:val="22"/>
          <w:lang w:val="en-GB"/>
        </w:rPr>
      </w:pPr>
      <w:r>
        <w:rPr>
          <w:rFonts w:ascii="Arial" w:hAnsi="Arial" w:cs="Arial"/>
          <w:sz w:val="22"/>
          <w:szCs w:val="22"/>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2DDC4768" w14:textId="77777777" w:rsidR="00E5171C" w:rsidRDefault="00E5171C">
      <w:pPr>
        <w:jc w:val="both"/>
        <w:rPr>
          <w:rFonts w:ascii="Arial" w:hAnsi="Arial" w:cs="Arial"/>
          <w:sz w:val="22"/>
          <w:szCs w:val="22"/>
          <w:lang w:val="en-GB"/>
        </w:rPr>
      </w:pPr>
    </w:p>
    <w:p w14:paraId="76AC2483" w14:textId="77777777" w:rsidR="00E5171C" w:rsidRDefault="00000000">
      <w:pPr>
        <w:jc w:val="both"/>
        <w:rPr>
          <w:rFonts w:ascii="Arial" w:hAnsi="Arial" w:cs="Arial"/>
          <w:sz w:val="22"/>
          <w:szCs w:val="22"/>
          <w:lang w:val="en-GB"/>
        </w:rPr>
      </w:pPr>
      <w:r>
        <w:rPr>
          <w:rFonts w:ascii="Arial" w:hAnsi="Arial" w:cs="Arial"/>
          <w:sz w:val="22"/>
          <w:szCs w:val="22"/>
          <w:lang w:val="en-GB"/>
        </w:rPr>
        <w:t xml:space="preserve">NRC reserves the right to accept or reject the whole or part of your quotation based on the information provided. Incomplete quotations which do not comply with our conditions will not be considered. </w:t>
      </w:r>
    </w:p>
    <w:p w14:paraId="4501BD96" w14:textId="77777777" w:rsidR="00E5171C" w:rsidRDefault="00E5171C">
      <w:pPr>
        <w:jc w:val="both"/>
        <w:rPr>
          <w:rFonts w:ascii="Arial" w:hAnsi="Arial" w:cs="Arial"/>
          <w:sz w:val="22"/>
          <w:szCs w:val="22"/>
          <w:lang w:val="en-GB"/>
        </w:rPr>
      </w:pPr>
    </w:p>
    <w:p w14:paraId="6ED2F10A" w14:textId="77777777" w:rsidR="00E5171C" w:rsidRDefault="00000000">
      <w:pPr>
        <w:jc w:val="both"/>
        <w:rPr>
          <w:rFonts w:ascii="Arial" w:hAnsi="Arial" w:cs="Arial"/>
          <w:sz w:val="22"/>
          <w:szCs w:val="22"/>
          <w:lang w:val="en-GB"/>
        </w:rPr>
      </w:pPr>
      <w:r>
        <w:rPr>
          <w:rFonts w:ascii="Arial" w:hAnsi="Arial" w:cs="Arial"/>
          <w:sz w:val="22"/>
          <w:szCs w:val="22"/>
          <w:lang w:val="en-GB"/>
        </w:rPr>
        <w:t xml:space="preserve">Shortlisted suppliers may be required to submit samples of each item. Please be sure to have all samples available at short </w:t>
      </w:r>
      <w:proofErr w:type="gramStart"/>
      <w:r>
        <w:rPr>
          <w:rFonts w:ascii="Arial" w:hAnsi="Arial" w:cs="Arial"/>
          <w:sz w:val="22"/>
          <w:szCs w:val="22"/>
          <w:lang w:val="en-GB"/>
        </w:rPr>
        <w:t>notice, and</w:t>
      </w:r>
      <w:proofErr w:type="gramEnd"/>
      <w:r>
        <w:rPr>
          <w:rFonts w:ascii="Arial" w:hAnsi="Arial" w:cs="Arial"/>
          <w:sz w:val="22"/>
          <w:szCs w:val="22"/>
          <w:lang w:val="en-GB"/>
        </w:rPr>
        <w:t xml:space="preserve"> wait for a response from NRC if you have been shortlisted.</w:t>
      </w:r>
    </w:p>
    <w:p w14:paraId="2D760CC3" w14:textId="77777777" w:rsidR="00E5171C" w:rsidRDefault="00E5171C">
      <w:pPr>
        <w:pBdr>
          <w:bottom w:val="single" w:sz="6" w:space="1" w:color="auto"/>
        </w:pBdr>
        <w:jc w:val="both"/>
        <w:rPr>
          <w:rFonts w:ascii="Arial" w:hAnsi="Arial" w:cs="Arial"/>
          <w:sz w:val="22"/>
          <w:szCs w:val="22"/>
          <w:lang w:val="en-GB"/>
        </w:rPr>
      </w:pPr>
    </w:p>
    <w:p w14:paraId="24D45FB2" w14:textId="77777777" w:rsidR="00E5171C" w:rsidRDefault="00E5171C">
      <w:pPr>
        <w:jc w:val="both"/>
        <w:rPr>
          <w:rFonts w:ascii="Arial" w:hAnsi="Arial" w:cs="Arial"/>
          <w:sz w:val="22"/>
          <w:szCs w:val="22"/>
          <w:lang w:val="en-GB"/>
        </w:rPr>
      </w:pPr>
    </w:p>
    <w:sectPr w:rsidR="00E5171C">
      <w:headerReference w:type="default" r:id="rId14"/>
      <w:footerReference w:type="even" r:id="rId15"/>
      <w:footerReference w:type="default" r:id="rId16"/>
      <w:pgSz w:w="12240" w:h="15840"/>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51689" w14:textId="77777777" w:rsidR="004A3890" w:rsidRDefault="004A3890">
      <w:r>
        <w:separator/>
      </w:r>
    </w:p>
  </w:endnote>
  <w:endnote w:type="continuationSeparator" w:id="0">
    <w:p w14:paraId="1050EB34" w14:textId="77777777" w:rsidR="004A3890" w:rsidRDefault="004A3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default"/>
    <w:sig w:usb0="00000000" w:usb1="00000000"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MS Mincho"/>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7D0F" w14:textId="77777777" w:rsidR="00E5171C"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57A282" w14:textId="77777777" w:rsidR="00E5171C" w:rsidRDefault="00E517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1187"/>
    </w:sdtPr>
    <w:sdtContent>
      <w:sdt>
        <w:sdtPr>
          <w:id w:val="-1705238520"/>
        </w:sdtPr>
        <w:sdtContent>
          <w:p w14:paraId="6B3937D4" w14:textId="77777777" w:rsidR="00E5171C" w:rsidRDefault="00000000">
            <w:pPr>
              <w:pStyle w:val="Footer"/>
              <w:jc w:val="right"/>
            </w:pPr>
            <w:r>
              <w:t xml:space="preserve">Page </w:t>
            </w:r>
            <w:r>
              <w:rPr>
                <w:b/>
                <w:bCs/>
              </w:rPr>
              <w:fldChar w:fldCharType="begin"/>
            </w:r>
            <w:r>
              <w:rPr>
                <w:b/>
                <w:bCs/>
              </w:rPr>
              <w:instrText xml:space="preserve"> PAGE </w:instrText>
            </w:r>
            <w:r>
              <w:rPr>
                <w:b/>
                <w:bCs/>
              </w:rPr>
              <w:fldChar w:fldCharType="separate"/>
            </w:r>
            <w:r>
              <w:rPr>
                <w:b/>
                <w:bCs/>
              </w:rPr>
              <w:t>5</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5</w:t>
            </w:r>
            <w:r>
              <w:rPr>
                <w:b/>
                <w:bCs/>
              </w:rPr>
              <w:fldChar w:fldCharType="end"/>
            </w:r>
          </w:p>
        </w:sdtContent>
      </w:sdt>
    </w:sdtContent>
  </w:sdt>
  <w:p w14:paraId="0D1FB821" w14:textId="77777777" w:rsidR="00E5171C" w:rsidRDefault="00E517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B107F" w14:textId="77777777" w:rsidR="004A3890" w:rsidRDefault="004A3890">
      <w:r>
        <w:separator/>
      </w:r>
    </w:p>
  </w:footnote>
  <w:footnote w:type="continuationSeparator" w:id="0">
    <w:p w14:paraId="0BE1206A" w14:textId="77777777" w:rsidR="004A3890" w:rsidRDefault="004A3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613C" w14:textId="77777777" w:rsidR="00E5171C" w:rsidRDefault="00000000">
    <w:pPr>
      <w:pStyle w:val="Header"/>
      <w:tabs>
        <w:tab w:val="clear" w:pos="8640"/>
        <w:tab w:val="left" w:pos="7500"/>
      </w:tabs>
      <w:rPr>
        <w:rFonts w:ascii="Arial" w:hAnsi="Arial" w:cs="Arial"/>
        <w:sz w:val="18"/>
        <w:szCs w:val="18"/>
      </w:rPr>
    </w:pPr>
    <w:r>
      <w:rPr>
        <w:rFonts w:ascii="Arial" w:hAnsi="Arial" w:cs="Arial"/>
        <w:noProof/>
        <w:sz w:val="18"/>
        <w:szCs w:val="18"/>
        <w:lang w:val="en-GB" w:eastAsia="en-GB"/>
      </w:rPr>
      <w:drawing>
        <wp:anchor distT="0" distB="0" distL="114300" distR="114300" simplePos="0" relativeHeight="251659264" behindDoc="1" locked="0" layoutInCell="1" allowOverlap="1" wp14:anchorId="7E3450AF" wp14:editId="380838C5">
          <wp:simplePos x="0" y="0"/>
          <wp:positionH relativeFrom="column">
            <wp:posOffset>4067175</wp:posOffset>
          </wp:positionH>
          <wp:positionV relativeFrom="paragraph">
            <wp:posOffset>-245745</wp:posOffset>
          </wp:positionV>
          <wp:extent cx="1795145" cy="503555"/>
          <wp:effectExtent l="0" t="0" r="0" b="0"/>
          <wp:wrapTight wrapText="bothSides">
            <wp:wrapPolygon edited="0">
              <wp:start x="0" y="0"/>
              <wp:lineTo x="0" y="20429"/>
              <wp:lineTo x="21317" y="20429"/>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95145" cy="503555"/>
                  </a:xfrm>
                  <a:prstGeom prst="rect">
                    <a:avLst/>
                  </a:prstGeom>
                  <a:noFill/>
                  <a:ln>
                    <a:noFill/>
                  </a:ln>
                </pic:spPr>
              </pic:pic>
            </a:graphicData>
          </a:graphic>
        </wp:anchor>
      </w:drawing>
    </w:r>
  </w:p>
  <w:p w14:paraId="4C5D1D67" w14:textId="77777777" w:rsidR="00E5171C" w:rsidRDefault="00000000">
    <w:pPr>
      <w:pStyle w:val="Header"/>
      <w:tabs>
        <w:tab w:val="clear" w:pos="8640"/>
        <w:tab w:val="left" w:pos="7500"/>
      </w:tabs>
      <w:rPr>
        <w:rFonts w:ascii="Arial" w:hAnsi="Arial" w:cs="Arial"/>
        <w:sz w:val="18"/>
        <w:szCs w:val="18"/>
        <w:lang w:val="en-US"/>
      </w:rPr>
    </w:pPr>
    <w:r>
      <w:rPr>
        <w:rFonts w:ascii="Arial" w:hAnsi="Arial" w:cs="Arial"/>
        <w:sz w:val="18"/>
        <w:szCs w:val="18"/>
        <w:lang w:val="en-US"/>
      </w:rPr>
      <w:t>PF-KRT-FO-41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60AAE"/>
    <w:multiLevelType w:val="multilevel"/>
    <w:tmpl w:val="40E60AA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C675ACB"/>
    <w:multiLevelType w:val="multilevel"/>
    <w:tmpl w:val="4C675ACB"/>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FDF42D7"/>
    <w:multiLevelType w:val="multilevel"/>
    <w:tmpl w:val="5FDF42D7"/>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1980304047">
    <w:abstractNumId w:val="2"/>
  </w:num>
  <w:num w:numId="2" w16cid:durableId="2046253437">
    <w:abstractNumId w:val="0"/>
  </w:num>
  <w:num w:numId="3" w16cid:durableId="1486582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04BC9"/>
    <w:rsid w:val="00004BDF"/>
    <w:rsid w:val="00036E0A"/>
    <w:rsid w:val="00044FCB"/>
    <w:rsid w:val="00047F8C"/>
    <w:rsid w:val="00053E79"/>
    <w:rsid w:val="000769E2"/>
    <w:rsid w:val="000853C1"/>
    <w:rsid w:val="00086AE1"/>
    <w:rsid w:val="000929B0"/>
    <w:rsid w:val="00094220"/>
    <w:rsid w:val="00094BD1"/>
    <w:rsid w:val="000A494B"/>
    <w:rsid w:val="000E1EF4"/>
    <w:rsid w:val="000E3185"/>
    <w:rsid w:val="000E72D7"/>
    <w:rsid w:val="000F4A83"/>
    <w:rsid w:val="00104D0E"/>
    <w:rsid w:val="00130CA4"/>
    <w:rsid w:val="00137728"/>
    <w:rsid w:val="00151347"/>
    <w:rsid w:val="0016100F"/>
    <w:rsid w:val="00180328"/>
    <w:rsid w:val="00184EBA"/>
    <w:rsid w:val="001A6485"/>
    <w:rsid w:val="001A66A3"/>
    <w:rsid w:val="001B1B72"/>
    <w:rsid w:val="001D2D89"/>
    <w:rsid w:val="001D43AA"/>
    <w:rsid w:val="001D676B"/>
    <w:rsid w:val="001F0E9A"/>
    <w:rsid w:val="001F2104"/>
    <w:rsid w:val="0021259C"/>
    <w:rsid w:val="00216EAF"/>
    <w:rsid w:val="002274FF"/>
    <w:rsid w:val="00252D05"/>
    <w:rsid w:val="002719C6"/>
    <w:rsid w:val="002754A4"/>
    <w:rsid w:val="002855BB"/>
    <w:rsid w:val="00287E65"/>
    <w:rsid w:val="002937B5"/>
    <w:rsid w:val="002A1F9B"/>
    <w:rsid w:val="002A5485"/>
    <w:rsid w:val="002A686D"/>
    <w:rsid w:val="002C0C60"/>
    <w:rsid w:val="002C5A54"/>
    <w:rsid w:val="002D74FD"/>
    <w:rsid w:val="002E07FA"/>
    <w:rsid w:val="002F0CEC"/>
    <w:rsid w:val="00300AD2"/>
    <w:rsid w:val="0032582A"/>
    <w:rsid w:val="00333638"/>
    <w:rsid w:val="00333BED"/>
    <w:rsid w:val="0036255A"/>
    <w:rsid w:val="003640C6"/>
    <w:rsid w:val="003875DF"/>
    <w:rsid w:val="0039085F"/>
    <w:rsid w:val="00393CE2"/>
    <w:rsid w:val="00397A61"/>
    <w:rsid w:val="003A3223"/>
    <w:rsid w:val="003A604C"/>
    <w:rsid w:val="003D62A5"/>
    <w:rsid w:val="003D661D"/>
    <w:rsid w:val="003E13C2"/>
    <w:rsid w:val="003E4910"/>
    <w:rsid w:val="003F47B5"/>
    <w:rsid w:val="0041502B"/>
    <w:rsid w:val="0044231B"/>
    <w:rsid w:val="00444367"/>
    <w:rsid w:val="00445EFE"/>
    <w:rsid w:val="00461DD8"/>
    <w:rsid w:val="004706D0"/>
    <w:rsid w:val="00474294"/>
    <w:rsid w:val="00481976"/>
    <w:rsid w:val="00484B76"/>
    <w:rsid w:val="00496EBD"/>
    <w:rsid w:val="004A06C5"/>
    <w:rsid w:val="004A3890"/>
    <w:rsid w:val="004A5B04"/>
    <w:rsid w:val="004E47BF"/>
    <w:rsid w:val="004E4E86"/>
    <w:rsid w:val="004F492D"/>
    <w:rsid w:val="00506E9A"/>
    <w:rsid w:val="005426F4"/>
    <w:rsid w:val="00543A75"/>
    <w:rsid w:val="0056786C"/>
    <w:rsid w:val="00584F38"/>
    <w:rsid w:val="00591F47"/>
    <w:rsid w:val="005A43B3"/>
    <w:rsid w:val="005C2345"/>
    <w:rsid w:val="005D28EE"/>
    <w:rsid w:val="005D5E54"/>
    <w:rsid w:val="00603185"/>
    <w:rsid w:val="00610B58"/>
    <w:rsid w:val="006142EC"/>
    <w:rsid w:val="00617E8A"/>
    <w:rsid w:val="00623F7D"/>
    <w:rsid w:val="0062579B"/>
    <w:rsid w:val="006272DA"/>
    <w:rsid w:val="00627FEA"/>
    <w:rsid w:val="00634BBE"/>
    <w:rsid w:val="0064011D"/>
    <w:rsid w:val="00657EB2"/>
    <w:rsid w:val="00660152"/>
    <w:rsid w:val="006621BE"/>
    <w:rsid w:val="00665EBE"/>
    <w:rsid w:val="006667B0"/>
    <w:rsid w:val="006B341D"/>
    <w:rsid w:val="006C57BC"/>
    <w:rsid w:val="006D6210"/>
    <w:rsid w:val="006E6129"/>
    <w:rsid w:val="0071475D"/>
    <w:rsid w:val="007260B8"/>
    <w:rsid w:val="00735AF1"/>
    <w:rsid w:val="007448DA"/>
    <w:rsid w:val="007607D1"/>
    <w:rsid w:val="0076691F"/>
    <w:rsid w:val="007931AF"/>
    <w:rsid w:val="007A5C93"/>
    <w:rsid w:val="00815B75"/>
    <w:rsid w:val="00830FF7"/>
    <w:rsid w:val="00834125"/>
    <w:rsid w:val="008346AA"/>
    <w:rsid w:val="008372EC"/>
    <w:rsid w:val="00850399"/>
    <w:rsid w:val="00851F2B"/>
    <w:rsid w:val="008656D6"/>
    <w:rsid w:val="00866C60"/>
    <w:rsid w:val="008752D8"/>
    <w:rsid w:val="008A66E6"/>
    <w:rsid w:val="008A67BC"/>
    <w:rsid w:val="008D5C2E"/>
    <w:rsid w:val="00925A53"/>
    <w:rsid w:val="00935C36"/>
    <w:rsid w:val="00953611"/>
    <w:rsid w:val="009567D9"/>
    <w:rsid w:val="009571D5"/>
    <w:rsid w:val="00960DA8"/>
    <w:rsid w:val="009631D7"/>
    <w:rsid w:val="00985400"/>
    <w:rsid w:val="009B08CC"/>
    <w:rsid w:val="009B2270"/>
    <w:rsid w:val="009B2409"/>
    <w:rsid w:val="009C037F"/>
    <w:rsid w:val="009C1796"/>
    <w:rsid w:val="009C38E8"/>
    <w:rsid w:val="009C48FA"/>
    <w:rsid w:val="009C643A"/>
    <w:rsid w:val="009D25C1"/>
    <w:rsid w:val="009D370B"/>
    <w:rsid w:val="009D4B90"/>
    <w:rsid w:val="009F499E"/>
    <w:rsid w:val="00A0427B"/>
    <w:rsid w:val="00A15307"/>
    <w:rsid w:val="00A31648"/>
    <w:rsid w:val="00A56A12"/>
    <w:rsid w:val="00A6220D"/>
    <w:rsid w:val="00A632D8"/>
    <w:rsid w:val="00A67F74"/>
    <w:rsid w:val="00A868B1"/>
    <w:rsid w:val="00AB275B"/>
    <w:rsid w:val="00AD1540"/>
    <w:rsid w:val="00AD433C"/>
    <w:rsid w:val="00AE1C99"/>
    <w:rsid w:val="00AE1FD3"/>
    <w:rsid w:val="00AE4868"/>
    <w:rsid w:val="00AF11FC"/>
    <w:rsid w:val="00B02759"/>
    <w:rsid w:val="00B05EA2"/>
    <w:rsid w:val="00B0718B"/>
    <w:rsid w:val="00B13C02"/>
    <w:rsid w:val="00B241E7"/>
    <w:rsid w:val="00B33823"/>
    <w:rsid w:val="00B33C27"/>
    <w:rsid w:val="00B44FE1"/>
    <w:rsid w:val="00BA7F27"/>
    <w:rsid w:val="00BB4CC0"/>
    <w:rsid w:val="00BB67B1"/>
    <w:rsid w:val="00BD62A4"/>
    <w:rsid w:val="00BF2691"/>
    <w:rsid w:val="00C1326F"/>
    <w:rsid w:val="00C21F56"/>
    <w:rsid w:val="00C306E2"/>
    <w:rsid w:val="00C338E6"/>
    <w:rsid w:val="00C45BDF"/>
    <w:rsid w:val="00C52493"/>
    <w:rsid w:val="00C568DA"/>
    <w:rsid w:val="00C61BAD"/>
    <w:rsid w:val="00C66D40"/>
    <w:rsid w:val="00C67454"/>
    <w:rsid w:val="00C714DE"/>
    <w:rsid w:val="00C805C8"/>
    <w:rsid w:val="00C82811"/>
    <w:rsid w:val="00C95474"/>
    <w:rsid w:val="00C95EC6"/>
    <w:rsid w:val="00C97772"/>
    <w:rsid w:val="00CA1C43"/>
    <w:rsid w:val="00CA629B"/>
    <w:rsid w:val="00CD2E51"/>
    <w:rsid w:val="00CD624D"/>
    <w:rsid w:val="00CF7D99"/>
    <w:rsid w:val="00D06715"/>
    <w:rsid w:val="00D10583"/>
    <w:rsid w:val="00D14BD7"/>
    <w:rsid w:val="00D348F9"/>
    <w:rsid w:val="00D36DCE"/>
    <w:rsid w:val="00D55C46"/>
    <w:rsid w:val="00D57C27"/>
    <w:rsid w:val="00D64B8C"/>
    <w:rsid w:val="00D74064"/>
    <w:rsid w:val="00D743C6"/>
    <w:rsid w:val="00D94C50"/>
    <w:rsid w:val="00DB0FD6"/>
    <w:rsid w:val="00DB11FE"/>
    <w:rsid w:val="00DB2D1F"/>
    <w:rsid w:val="00DD42D0"/>
    <w:rsid w:val="00DE0F9B"/>
    <w:rsid w:val="00DF23E6"/>
    <w:rsid w:val="00E144A7"/>
    <w:rsid w:val="00E5171C"/>
    <w:rsid w:val="00E55C3E"/>
    <w:rsid w:val="00E609E3"/>
    <w:rsid w:val="00E6379D"/>
    <w:rsid w:val="00E80933"/>
    <w:rsid w:val="00E92DC3"/>
    <w:rsid w:val="00EA1C87"/>
    <w:rsid w:val="00EB5D15"/>
    <w:rsid w:val="00EB62C2"/>
    <w:rsid w:val="00EB6E41"/>
    <w:rsid w:val="00EB77A9"/>
    <w:rsid w:val="00EC0841"/>
    <w:rsid w:val="00EC3E8D"/>
    <w:rsid w:val="00ED1924"/>
    <w:rsid w:val="00EF54C0"/>
    <w:rsid w:val="00EF5AA1"/>
    <w:rsid w:val="00F050E0"/>
    <w:rsid w:val="00F053F4"/>
    <w:rsid w:val="00F153AA"/>
    <w:rsid w:val="00F17D54"/>
    <w:rsid w:val="00F23C7C"/>
    <w:rsid w:val="00F33197"/>
    <w:rsid w:val="00F3740F"/>
    <w:rsid w:val="00F50948"/>
    <w:rsid w:val="00F5793F"/>
    <w:rsid w:val="00F61A7D"/>
    <w:rsid w:val="00F803EB"/>
    <w:rsid w:val="00F83FEC"/>
    <w:rsid w:val="00F90FCC"/>
    <w:rsid w:val="00F96892"/>
    <w:rsid w:val="00FA0A66"/>
    <w:rsid w:val="00FB672F"/>
    <w:rsid w:val="00FC5F9D"/>
    <w:rsid w:val="00FC6C99"/>
    <w:rsid w:val="00FD47F5"/>
    <w:rsid w:val="00FE01C1"/>
    <w:rsid w:val="00FE41AC"/>
    <w:rsid w:val="00FF277A"/>
    <w:rsid w:val="00FF2C57"/>
    <w:rsid w:val="409F6905"/>
    <w:rsid w:val="571117F4"/>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0C2911B7"/>
  <w15:docId w15:val="{64AB6EA0-94C5-4042-A850-E42D967C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nb-NO" w:eastAsia="nb-NO"/>
    </w:rPr>
  </w:style>
  <w:style w:type="paragraph" w:styleId="Heading1">
    <w:name w:val="heading 1"/>
    <w:basedOn w:val="Normal"/>
    <w:next w:val="Normal"/>
    <w:qFormat/>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pPr>
      <w:keepNext/>
      <w:numPr>
        <w:ilvl w:val="3"/>
        <w:numId w:val="1"/>
      </w:numPr>
      <w:outlineLvl w:val="3"/>
    </w:pPr>
    <w:rPr>
      <w:szCs w:val="20"/>
      <w:lang w:eastAsia="en-US"/>
    </w:rPr>
  </w:style>
  <w:style w:type="paragraph" w:styleId="Heading5">
    <w:name w:val="heading 5"/>
    <w:basedOn w:val="Normal"/>
    <w:next w:val="Normal"/>
    <w:qFormat/>
    <w:pPr>
      <w:keepNext/>
      <w:numPr>
        <w:ilvl w:val="4"/>
        <w:numId w:val="1"/>
      </w:numPr>
      <w:outlineLvl w:val="4"/>
    </w:pPr>
    <w:rPr>
      <w:b/>
      <w:szCs w:val="20"/>
      <w:lang w:eastAsia="en-US"/>
    </w:rPr>
  </w:style>
  <w:style w:type="paragraph" w:styleId="Heading6">
    <w:name w:val="heading 6"/>
    <w:basedOn w:val="Normal"/>
    <w:next w:val="Normal"/>
    <w:qFormat/>
    <w:pPr>
      <w:keepNext/>
      <w:numPr>
        <w:ilvl w:val="5"/>
        <w:numId w:val="1"/>
      </w:numPr>
      <w:outlineLvl w:val="5"/>
    </w:pPr>
    <w:rPr>
      <w:b/>
      <w:sz w:val="28"/>
      <w:szCs w:val="20"/>
      <w:lang w:val="en-GB" w:eastAsia="en-US"/>
    </w:rPr>
  </w:style>
  <w:style w:type="paragraph" w:styleId="Heading7">
    <w:name w:val="heading 7"/>
    <w:basedOn w:val="Normal"/>
    <w:next w:val="Normal"/>
    <w:qFormat/>
    <w:pPr>
      <w:keepNext/>
      <w:numPr>
        <w:ilvl w:val="6"/>
        <w:numId w:val="1"/>
      </w:numPr>
      <w:outlineLvl w:val="6"/>
    </w:pPr>
    <w:rPr>
      <w:b/>
      <w:szCs w:val="20"/>
      <w:lang w:val="en-GB" w:eastAsia="en-US"/>
    </w:rPr>
  </w:style>
  <w:style w:type="paragraph" w:styleId="Heading8">
    <w:name w:val="heading 8"/>
    <w:basedOn w:val="Normal"/>
    <w:next w:val="Normal"/>
    <w:qFormat/>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Lucida Grande" w:hAnsi="Lucida Grande" w:cs="Lucida Grande"/>
      <w:sz w:val="18"/>
      <w:szCs w:val="18"/>
    </w:rPr>
  </w:style>
  <w:style w:type="character" w:styleId="CommentReference">
    <w:name w:val="annotation reference"/>
    <w:basedOn w:val="DefaultParagraphFont"/>
    <w:qFormat/>
    <w:rPr>
      <w:sz w:val="18"/>
      <w:szCs w:val="18"/>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sz w:val="20"/>
      <w:szCs w:val="20"/>
    </w:rPr>
  </w:style>
  <w:style w:type="paragraph" w:styleId="DocumentMap">
    <w:name w:val="Document Map"/>
    <w:basedOn w:val="Normal"/>
    <w:semiHidden/>
    <w:qFormat/>
    <w:pPr>
      <w:shd w:val="clear" w:color="auto" w:fill="000080"/>
    </w:pPr>
    <w:rPr>
      <w:rFonts w:ascii="Tahoma" w:hAnsi="Tahoma" w:cs="Tahoma"/>
      <w:sz w:val="20"/>
      <w:szCs w:val="20"/>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0000FF"/>
      <w:u w:val="single"/>
    </w:rPr>
  </w:style>
  <w:style w:type="character" w:styleId="PageNumber">
    <w:name w:val="page number"/>
    <w:basedOn w:val="DefaultParagraphFon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rFonts w:ascii="Arial" w:hAnsi="Arial"/>
      <w:b/>
      <w:i/>
      <w:sz w:val="28"/>
      <w:lang w:val="en-GB" w:eastAsia="en-US" w:bidi="ar-SA"/>
    </w:rPr>
  </w:style>
  <w:style w:type="character" w:customStyle="1" w:styleId="CommentTextChar">
    <w:name w:val="Comment Text Char"/>
    <w:basedOn w:val="DefaultParagraphFont"/>
    <w:link w:val="CommentText"/>
    <w:rPr>
      <w:sz w:val="24"/>
      <w:szCs w:val="24"/>
    </w:rPr>
  </w:style>
  <w:style w:type="character" w:customStyle="1" w:styleId="CommentSubjectChar">
    <w:name w:val="Comment Subject Char"/>
    <w:basedOn w:val="CommentTextChar"/>
    <w:link w:val="CommentSubject"/>
    <w:rPr>
      <w:b/>
      <w:bCs/>
      <w:sz w:val="24"/>
      <w:szCs w:val="24"/>
    </w:rPr>
  </w:style>
  <w:style w:type="character" w:customStyle="1" w:styleId="BalloonTextChar">
    <w:name w:val="Balloon Text Char"/>
    <w:basedOn w:val="DefaultParagraphFont"/>
    <w:link w:val="BalloonText"/>
    <w:qFormat/>
    <w:rPr>
      <w:rFonts w:ascii="Lucida Grande" w:hAnsi="Lucida Grande" w:cs="Lucida Grande"/>
      <w:sz w:val="18"/>
      <w:szCs w:val="18"/>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aragraph">
    <w:name w:val="paragraph"/>
    <w:basedOn w:val="Normal"/>
    <w:pPr>
      <w:spacing w:before="100" w:beforeAutospacing="1" w:after="100" w:afterAutospacing="1"/>
    </w:pPr>
    <w:rPr>
      <w:lang w:val="en-GB"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FooterChar">
    <w:name w:val="Footer Char"/>
    <w:basedOn w:val="DefaultParagraphFont"/>
    <w:link w:val="Footer"/>
    <w:uiPriority w:val="99"/>
    <w:rPr>
      <w:sz w:val="24"/>
      <w:szCs w:val="24"/>
    </w:rPr>
  </w:style>
  <w:style w:type="paragraph" w:customStyle="1" w:styleId="Revision1">
    <w:name w:val="Revision1"/>
    <w:hidden/>
    <w:uiPriority w:val="99"/>
    <w:semiHidden/>
    <w:qFormat/>
    <w:rPr>
      <w:rFonts w:eastAsia="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umnia.ahmed@nrc.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oo.gl/maps/ppyRwrzuUeCX6pVy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BE178F2852E946BCB0C6A06C9F2AAF" ma:contentTypeVersion="20" ma:contentTypeDescription="Create a new document." ma:contentTypeScope="" ma:versionID="7ae7635e6631235b80c0f1123b6bfb66">
  <xsd:schema xmlns:xsd="http://www.w3.org/2001/XMLSchema" xmlns:xs="http://www.w3.org/2001/XMLSchema" xmlns:p="http://schemas.microsoft.com/office/2006/metadata/properties" xmlns:ns2="c1be8fbd-3808-4242-b134-d47273206a8e" xmlns:ns3="d5539bf6-fe46-47a6-a720-f410f961780e" targetNamespace="http://schemas.microsoft.com/office/2006/metadata/properties" ma:root="true" ma:fieldsID="f44745c11b0bf37f4fd32699bf640469" ns2:_="" ns3:_="">
    <xsd:import namespace="c1be8fbd-3808-4242-b134-d47273206a8e"/>
    <xsd:import namespace="d5539bf6-fe46-47a6-a720-f410f96178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e8fbd-3808-4242-b134-d47273206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65b121-e36b-45d9-b719-30d5f40945cc}" ma:internalName="TaxCatchAll" ma:showField="CatchAllData" ma:web="c1be8fbd-3808-4242-b134-d47273206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539bf6-fe46-47a6-a720-f410f96178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1be8fbd-3808-4242-b134-d47273206a8e" xsi:nil="true"/>
    <lcf76f155ced4ddcb4097134ff3c332f xmlns="d5539bf6-fe46-47a6-a720-f410f96178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27517B-C14D-4A5E-857D-9A149C108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e8fbd-3808-4242-b134-d47273206a8e"/>
    <ds:schemaRef ds:uri="d5539bf6-fe46-47a6-a720-f410f9617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32D52-268B-46CC-B11D-D958973BF783}">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5.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c1be8fbd-3808-4242-b134-d47273206a8e"/>
    <ds:schemaRef ds:uri="d5539bf6-fe46-47a6-a720-f410f961780e"/>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NRC</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creator>Sam Hayton</dc:creator>
  <cp:lastModifiedBy>Mohammed Mahmoud</cp:lastModifiedBy>
  <cp:revision>68</cp:revision>
  <cp:lastPrinted>2009-05-01T08:58:00Z</cp:lastPrinted>
  <dcterms:created xsi:type="dcterms:W3CDTF">2020-10-13T09:02:00Z</dcterms:created>
  <dcterms:modified xsi:type="dcterms:W3CDTF">2022-09-19T07:56:00Z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0x010100DFBFD8A7555C77409E9784DB7B7E25F9</vt:lpwstr>
  </property>
  <property fmtid="{D5CDD505-2E9C-101B-9397-08002B2CF9AE}" pid="3" name="_dlc_DocIdItemGuid">
    <vt:lpwstr>3e368347-9a02-4ebd-827f-210e40d53a9d</vt:lpwstr>
  </property>
  <property fmtid="{D5CDD505-2E9C-101B-9397-08002B2CF9AE}" pid="4" name="MediaServiceImageTags">
    <vt:lpwstr/>
  </property>
  <property fmtid="{D5CDD505-2E9C-101B-9397-08002B2CF9AE}" pid="5" name="KSOProductBuildVer">
    <vt:lpwstr>1033-11.2.0.11306</vt:lpwstr>
  </property>
  <property fmtid="{D5CDD505-2E9C-101B-9397-08002B2CF9AE}" pid="6" name="ICV">
    <vt:lpwstr>4F153548E5BD4EF1AB50A13B0873FDE5</vt:lpwstr>
  </property>
</Properties>
</file>